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CE" w:rsidRDefault="005F56CE" w:rsidP="005F56CE">
      <w:pPr>
        <w:pStyle w:val="NoSpacing"/>
        <w:rPr>
          <w:rFonts w:ascii="Comic Sans MS" w:hAnsi="Comic Sans MS"/>
          <w:sz w:val="24"/>
          <w:szCs w:val="24"/>
        </w:rPr>
      </w:pPr>
    </w:p>
    <w:p w:rsidR="005F56CE" w:rsidRPr="005F56CE" w:rsidRDefault="005F56CE" w:rsidP="005F56CE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F56CE">
        <w:rPr>
          <w:rFonts w:ascii="Comic Sans MS" w:hAnsi="Comic Sans MS"/>
          <w:b/>
          <w:sz w:val="24"/>
          <w:szCs w:val="24"/>
          <w:u w:val="single"/>
        </w:rPr>
        <w:t>Pledge Plan</w:t>
      </w:r>
    </w:p>
    <w:p w:rsidR="005F56C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I. </w:t>
      </w:r>
      <w:r w:rsidR="005F56CE">
        <w:rPr>
          <w:rFonts w:ascii="Comic Sans MS" w:hAnsi="Comic Sans MS"/>
          <w:sz w:val="24"/>
          <w:szCs w:val="24"/>
        </w:rPr>
        <w:t>Several students who are participating in a 10k walk-a-thon to raise money for charity need to decide on a plan for sponsors to pledge money.  Jeff thinks $1.50 per kilometer would be an appropriate pledge.  Rachel suggests $2.50 per kilometer because it would bring in more money.  Annie says that if they ask for too much money, people won’t agree to be sponsors; she suggests they ask for a donation of $4 and then $0.75 per kilometer.</w:t>
      </w:r>
    </w:p>
    <w:tbl>
      <w:tblPr>
        <w:tblStyle w:val="TableGrid"/>
        <w:tblpPr w:leftFromText="187" w:rightFromText="187" w:vertAnchor="text" w:horzAnchor="margin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2"/>
        <w:gridCol w:w="3522"/>
        <w:gridCol w:w="3522"/>
      </w:tblGrid>
      <w:tr w:rsidR="0089738E" w:rsidTr="0089738E">
        <w:tc>
          <w:tcPr>
            <w:tcW w:w="3522" w:type="dxa"/>
            <w:vAlign w:val="center"/>
          </w:tcPr>
          <w:p w:rsidR="0089738E" w:rsidRDefault="0089738E" w:rsidP="0089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Jeff’s Plan</w:t>
            </w:r>
          </w:p>
        </w:tc>
        <w:tc>
          <w:tcPr>
            <w:tcW w:w="3522" w:type="dxa"/>
            <w:vAlign w:val="center"/>
          </w:tcPr>
          <w:p w:rsidR="0089738E" w:rsidRDefault="0089738E" w:rsidP="0089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Rachel’s Plan</w:t>
            </w:r>
          </w:p>
        </w:tc>
        <w:tc>
          <w:tcPr>
            <w:tcW w:w="3522" w:type="dxa"/>
            <w:vAlign w:val="center"/>
          </w:tcPr>
          <w:p w:rsidR="0089738E" w:rsidRDefault="0089738E" w:rsidP="0089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Annie’s Plan</w:t>
            </w:r>
          </w:p>
        </w:tc>
      </w:tr>
      <w:tr w:rsidR="0089738E" w:rsidTr="0089738E">
        <w:tc>
          <w:tcPr>
            <w:tcW w:w="352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334"/>
              <w:gridCol w:w="1962"/>
            </w:tblGrid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Distance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Money Raised</w:t>
                  </w: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0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$ 0</w:t>
                  </w: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1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2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3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4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5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6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7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8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9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10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738E" w:rsidRDefault="0089738E" w:rsidP="0089738E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334"/>
              <w:gridCol w:w="1962"/>
            </w:tblGrid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Distance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Money Raised</w:t>
                  </w: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0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$ 0</w:t>
                  </w: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1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2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3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4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5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6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7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8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9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10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738E" w:rsidRDefault="0089738E" w:rsidP="0089738E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334"/>
              <w:gridCol w:w="1962"/>
            </w:tblGrid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Distance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Money Raised</w:t>
                  </w: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0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$ 4</w:t>
                  </w: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1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2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3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4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5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6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7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8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9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738E" w:rsidRPr="00696A77" w:rsidTr="00AC6453">
              <w:trPr>
                <w:trHeight w:val="432"/>
              </w:trPr>
              <w:tc>
                <w:tcPr>
                  <w:tcW w:w="1335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  <w:r w:rsidRPr="00696A77">
                    <w:rPr>
                      <w:sz w:val="28"/>
                      <w:szCs w:val="28"/>
                    </w:rPr>
                    <w:t>10 km</w:t>
                  </w:r>
                </w:p>
              </w:tc>
              <w:tc>
                <w:tcPr>
                  <w:tcW w:w="1966" w:type="dxa"/>
                  <w:vAlign w:val="center"/>
                </w:tcPr>
                <w:p w:rsidR="0089738E" w:rsidRPr="00696A77" w:rsidRDefault="0089738E" w:rsidP="0089738E">
                  <w:pPr>
                    <w:framePr w:hSpace="187" w:wrap="around" w:vAnchor="text" w:hAnchor="margin" w:y="1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738E" w:rsidRDefault="0089738E" w:rsidP="0089738E">
            <w:pPr>
              <w:rPr>
                <w:sz w:val="28"/>
                <w:szCs w:val="28"/>
              </w:rPr>
            </w:pPr>
          </w:p>
        </w:tc>
      </w:tr>
    </w:tbl>
    <w:p w:rsidR="00AC6453" w:rsidRDefault="00D82591" w:rsidP="008973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5" style="position:absolute;margin-left:230.25pt;margin-top:294.1pt;width:276.75pt;height:351.75pt;z-index:251688960;mso-position-horizontal-relative:text;mso-position-vertical-relative:text" coordorigin="5325,8655" coordsize="5535,70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60;top:15225;width:1860;height:465" stroked="f">
              <v:textbox style="mso-next-textbox:#_x0000_s1028">
                <w:txbxContent>
                  <w:p w:rsidR="00AC6453" w:rsidRPr="00AC6453" w:rsidRDefault="00AC6453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AC6453">
                      <w:rPr>
                        <w:rFonts w:ascii="Comic Sans MS" w:hAnsi="Comic Sans MS"/>
                        <w:sz w:val="24"/>
                        <w:szCs w:val="24"/>
                      </w:rPr>
                      <w:t>Distance (km)</w:t>
                    </w:r>
                  </w:p>
                </w:txbxContent>
              </v:textbox>
            </v:shape>
            <v:shape id="_x0000_s1029" type="#_x0000_t202" style="position:absolute;left:6750;top:14910;width:420;height:465" stroked="f">
              <v:textbox>
                <w:txbxContent>
                  <w:p w:rsidR="00AC6453" w:rsidRPr="00AC6453" w:rsidRDefault="00AC6453" w:rsidP="00AC6453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7155;top:14910;width:420;height:465" stroked="f">
              <v:textbox>
                <w:txbxContent>
                  <w:p w:rsidR="00AC6453" w:rsidRPr="00AC6453" w:rsidRDefault="00AC6453" w:rsidP="00AC6453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7560;top:14910;width:420;height:465" stroked="f">
              <v:textbox>
                <w:txbxContent>
                  <w:p w:rsidR="00AC6453" w:rsidRPr="00AC6453" w:rsidRDefault="00AC6453" w:rsidP="00AC6453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32" type="#_x0000_t202" style="position:absolute;left:7950;top:14910;width:420;height:465" stroked="f">
              <v:textbox style="mso-next-textbox:#_x0000_s1032">
                <w:txbxContent>
                  <w:p w:rsidR="00AC6453" w:rsidRPr="00AC6453" w:rsidRDefault="00AC6453" w:rsidP="00AC6453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033" type="#_x0000_t202" style="position:absolute;left:8340;top:14910;width:420;height:465" stroked="f">
              <v:textbox style="mso-next-textbox:#_x0000_s1033">
                <w:txbxContent>
                  <w:p w:rsidR="00AC6453" w:rsidRPr="00AC6453" w:rsidRDefault="00AC6453" w:rsidP="00AC6453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1034" type="#_x0000_t202" style="position:absolute;left:8760;top:14910;width:420;height:465" stroked="f">
              <v:textbox style="mso-next-textbox:#_x0000_s1034">
                <w:txbxContent>
                  <w:p w:rsidR="00AC6453" w:rsidRPr="00AC6453" w:rsidRDefault="00AC6453" w:rsidP="00AC6453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1035" type="#_x0000_t202" style="position:absolute;left:9150;top:14910;width:420;height:465" stroked="f">
              <v:textbox style="mso-next-textbox:#_x0000_s1035">
                <w:txbxContent>
                  <w:p w:rsidR="00AC6453" w:rsidRPr="00AC6453" w:rsidRDefault="00AC6453" w:rsidP="00AC6453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1036" type="#_x0000_t202" style="position:absolute;left:9570;top:14910;width:420;height:465" stroked="f">
              <v:textbox style="mso-next-textbox:#_x0000_s1036">
                <w:txbxContent>
                  <w:p w:rsidR="00AC6453" w:rsidRPr="00AC6453" w:rsidRDefault="00AC6453" w:rsidP="00AC6453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1037" type="#_x0000_t202" style="position:absolute;left:9945;top:14910;width:420;height:465" stroked="f">
              <v:textbox style="mso-next-textbox:#_x0000_s1037">
                <w:txbxContent>
                  <w:p w:rsidR="00AC6453" w:rsidRPr="00AC6453" w:rsidRDefault="00AC6453" w:rsidP="00AC6453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shape>
            <v:shape id="_x0000_s1038" type="#_x0000_t202" style="position:absolute;left:10290;top:14910;width:570;height:465" stroked="f">
              <v:textbox style="mso-next-textbox:#_x0000_s1038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shape>
            <v:shape id="_x0000_s1039" type="#_x0000_t202" style="position:absolute;left:5325;top:11040;width:630;height:1725" stroked="f">
              <v:textbox style="layout-flow:vertical;mso-layout-flow-alt:bottom-to-top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Money Raised</w:t>
                    </w:r>
                  </w:p>
                </w:txbxContent>
              </v:textbox>
            </v:shape>
            <v:shape id="_x0000_s1040" type="#_x0000_t202" style="position:absolute;left:6090;top:14220;width:420;height:465" stroked="f">
              <v:textbox style="mso-next-textbox:#_x0000_s1040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041" type="#_x0000_t202" style="position:absolute;left:6090;top:13830;width:420;height:465" stroked="f">
              <v:textbox style="mso-next-textbox:#_x0000_s1041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042" type="#_x0000_t202" style="position:absolute;left:6090;top:13440;width:420;height:465" stroked="f">
              <v:textbox style="mso-next-textbox:#_x0000_s1042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1043" type="#_x0000_t202" style="position:absolute;left:6090;top:13035;width:420;height:465" stroked="f">
              <v:textbox style="mso-next-textbox:#_x0000_s1043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1044" type="#_x0000_t202" style="position:absolute;left:5970;top:12645;width:570;height:465" stroked="f">
              <v:textbox style="mso-next-textbox:#_x0000_s1044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shape>
            <v:shape id="_x0000_s1045" type="#_x0000_t202" style="position:absolute;left:5970;top:12225;width:570;height:465" stroked="f">
              <v:textbox style="mso-next-textbox:#_x0000_s1045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1046" type="#_x0000_t202" style="position:absolute;left:5955;top:11835;width:570;height:465" stroked="f">
              <v:textbox style="mso-next-textbox:#_x0000_s1046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14</w:t>
                    </w:r>
                  </w:p>
                </w:txbxContent>
              </v:textbox>
            </v:shape>
            <v:shape id="_x0000_s1047" type="#_x0000_t202" style="position:absolute;left:5955;top:11423;width:570;height:465" stroked="f">
              <v:textbox style="mso-next-textbox:#_x0000_s1047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shape>
            <v:shape id="_x0000_s1048" type="#_x0000_t202" style="position:absolute;left:5955;top:11040;width:570;height:465" stroked="f">
              <v:textbox style="mso-next-textbox:#_x0000_s1048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  <v:shape id="_x0000_s1049" type="#_x0000_t202" style="position:absolute;left:5880;top:10665;width:645;height:465" stroked="f">
              <v:textbox style="mso-next-textbox:#_x0000_s1049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  <v:shape id="_x0000_s1050" type="#_x0000_t202" style="position:absolute;left:5880;top:10275;width:645;height:465" stroked="f">
              <v:textbox style="mso-next-textbox:#_x0000_s1050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22</w:t>
                    </w:r>
                  </w:p>
                </w:txbxContent>
              </v:textbox>
            </v:shape>
            <v:shape id="_x0000_s1051" type="#_x0000_t202" style="position:absolute;left:5880;top:9840;width:645;height:465" stroked="f">
              <v:textbox style="mso-next-textbox:#_x0000_s1051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24</w:t>
                    </w:r>
                  </w:p>
                </w:txbxContent>
              </v:textbox>
            </v:shape>
            <v:shape id="_x0000_s1052" type="#_x0000_t202" style="position:absolute;left:5880;top:9465;width:645;height:465" stroked="f">
              <v:textbox style="mso-next-textbox:#_x0000_s1052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26</w:t>
                    </w:r>
                  </w:p>
                </w:txbxContent>
              </v:textbox>
            </v:shape>
            <v:shape id="_x0000_s1053" type="#_x0000_t202" style="position:absolute;left:5895;top:9030;width:645;height:465" stroked="f">
              <v:textbox style="mso-next-textbox:#_x0000_s1053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28</w:t>
                    </w:r>
                  </w:p>
                </w:txbxContent>
              </v:textbox>
            </v:shape>
            <v:shape id="_x0000_s1054" type="#_x0000_t202" style="position:absolute;left:5895;top:8655;width:645;height:465" stroked="f">
              <v:textbox style="mso-next-textbox:#_x0000_s1054">
                <w:txbxContent>
                  <w:p w:rsidR="007C2891" w:rsidRPr="00AC6453" w:rsidRDefault="007C2891" w:rsidP="007C2891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</v:shape>
          </v:group>
        </w:pict>
      </w:r>
      <w:r w:rsidR="00AC645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3744595</wp:posOffset>
            </wp:positionV>
            <wp:extent cx="2878723" cy="41243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23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591">
        <w:rPr>
          <w:noProof/>
        </w:rPr>
        <w:pict>
          <v:shape id="_x0000_s1026" type="#_x0000_t202" style="position:absolute;margin-left:-8.7pt;margin-top:308.25pt;width:248.3pt;height:74.85pt;z-index:251660288;mso-position-horizontal-relative:text;mso-position-vertical-relative:text" stroked="f">
            <v:textbox style="mso-fit-shape-to-text:t">
              <w:txbxContent>
                <w:p w:rsidR="00AC6453" w:rsidRPr="00C5763C" w:rsidRDefault="00AC6453" w:rsidP="0089738E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II. On the graph paper provided, graph all three pledge plans on the same      coordinate grid.  Use different colored lines to connect the points.  Be sure      to include a title, label the axes with intervals marked, and a key to indicate       each plan.</w:t>
                  </w:r>
                </w:p>
              </w:txbxContent>
            </v:textbox>
            <w10:wrap type="square"/>
          </v:shape>
        </w:pict>
      </w:r>
      <w:r w:rsidR="00696A77">
        <w:rPr>
          <w:noProof/>
          <w:sz w:val="28"/>
          <w:szCs w:val="28"/>
        </w:rPr>
        <w:br w:type="textWrapping" w:clear="all"/>
      </w: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rPr>
          <w:sz w:val="28"/>
          <w:szCs w:val="28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III</w:t>
      </w:r>
      <w:proofErr w:type="gramStart"/>
      <w:r>
        <w:rPr>
          <w:rFonts w:ascii="Comic Sans MS" w:hAnsi="Comic Sans MS"/>
          <w:sz w:val="24"/>
          <w:szCs w:val="24"/>
        </w:rPr>
        <w:t>.  For</w:t>
      </w:r>
      <w:proofErr w:type="gramEnd"/>
      <w:r>
        <w:rPr>
          <w:rFonts w:ascii="Comic Sans MS" w:hAnsi="Comic Sans MS"/>
          <w:sz w:val="24"/>
          <w:szCs w:val="24"/>
        </w:rPr>
        <w:t xml:space="preserve"> each of the three pledge plans, use words to describe the relationship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gramStart"/>
      <w:r>
        <w:rPr>
          <w:rFonts w:ascii="Comic Sans MS" w:hAnsi="Comic Sans MS"/>
          <w:sz w:val="24"/>
          <w:szCs w:val="24"/>
        </w:rPr>
        <w:t>between</w:t>
      </w:r>
      <w:proofErr w:type="gramEnd"/>
      <w:r>
        <w:rPr>
          <w:rFonts w:ascii="Comic Sans MS" w:hAnsi="Comic Sans MS"/>
          <w:sz w:val="24"/>
          <w:szCs w:val="24"/>
        </w:rPr>
        <w:t xml:space="preserve"> the money earned and the distance walked.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Jeff’s Plan-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Rachel’s Plan-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Annie’s Plan-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IV.   For each of the different pledge plans: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>) Write a NOW-NEXT rule, be sure to include the starting number.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b)  Using </w:t>
      </w:r>
      <w:r>
        <w:rPr>
          <w:rFonts w:ascii="Comic Sans MS" w:hAnsi="Comic Sans MS"/>
          <w:i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 to compute the money owed under each pledge plan, given the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proofErr w:type="gramStart"/>
      <w:r>
        <w:rPr>
          <w:rFonts w:ascii="Comic Sans MS" w:hAnsi="Comic Sans MS"/>
          <w:sz w:val="24"/>
          <w:szCs w:val="24"/>
        </w:rPr>
        <w:t>distance</w:t>
      </w:r>
      <w:proofErr w:type="gramEnd"/>
      <w:r>
        <w:rPr>
          <w:rFonts w:ascii="Comic Sans MS" w:hAnsi="Comic Sans MS"/>
          <w:sz w:val="24"/>
          <w:szCs w:val="24"/>
        </w:rPr>
        <w:t xml:space="preserve"> the student walks.  Use </w:t>
      </w:r>
      <w:r>
        <w:rPr>
          <w:rFonts w:ascii="Comic Sans MS" w:hAnsi="Comic Sans MS"/>
          <w:i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 to represent distance.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Jeff’s Plan: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b)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Rachel’s Plan: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b)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Annie’s Plan: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b)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V.  Study the rate of change (slope) and the y-intercept in each of the four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representations</w:t>
      </w:r>
      <w:proofErr w:type="gramEnd"/>
      <w:r>
        <w:rPr>
          <w:rFonts w:ascii="Comic Sans MS" w:hAnsi="Comic Sans MS"/>
          <w:sz w:val="24"/>
          <w:szCs w:val="24"/>
        </w:rPr>
        <w:t xml:space="preserve"> (table, graph, description, and rule).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a)  Give the rate of change (slope) in each of the plans.  Was one representation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easier</w:t>
      </w:r>
      <w:proofErr w:type="gramEnd"/>
      <w:r>
        <w:rPr>
          <w:rFonts w:ascii="Comic Sans MS" w:hAnsi="Comic Sans MS"/>
          <w:sz w:val="24"/>
          <w:szCs w:val="24"/>
        </w:rPr>
        <w:t xml:space="preserve"> than the others to find rate of change?  Which one and Why?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b)  What was the y-intercept in each plan and was one representation easier for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gramStart"/>
      <w:r>
        <w:rPr>
          <w:rFonts w:ascii="Comic Sans MS" w:hAnsi="Comic Sans MS"/>
          <w:sz w:val="24"/>
          <w:szCs w:val="24"/>
        </w:rPr>
        <w:t>finding</w:t>
      </w:r>
      <w:proofErr w:type="gramEnd"/>
      <w:r>
        <w:rPr>
          <w:rFonts w:ascii="Comic Sans MS" w:hAnsi="Comic Sans MS"/>
          <w:sz w:val="24"/>
          <w:szCs w:val="24"/>
        </w:rPr>
        <w:t xml:space="preserve"> it?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</w:t>
      </w:r>
      <w:proofErr w:type="gramStart"/>
      <w:r>
        <w:rPr>
          <w:rFonts w:ascii="Comic Sans MS" w:hAnsi="Comic Sans MS"/>
          <w:sz w:val="24"/>
          <w:szCs w:val="24"/>
        </w:rPr>
        <w:t>.  Analyze</w:t>
      </w:r>
      <w:proofErr w:type="gramEnd"/>
      <w:r>
        <w:rPr>
          <w:rFonts w:ascii="Comic Sans MS" w:hAnsi="Comic Sans MS"/>
          <w:sz w:val="24"/>
          <w:szCs w:val="24"/>
        </w:rPr>
        <w:t xml:space="preserve"> the problem by answering the following questions: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1)  Describe how increasing the amount of pledge per kilometer affects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tables, the graphs and the equations?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Pr="00F15836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2)  Describe what is different about Annie’s plan.</w:t>
      </w:r>
    </w:p>
    <w:p w:rsidR="0089738E" w:rsidRDefault="0089738E" w:rsidP="0089738E">
      <w:pPr>
        <w:pStyle w:val="NoSpacing"/>
        <w:rPr>
          <w:rFonts w:ascii="Comic Sans MS" w:hAnsi="Comic Sans MS"/>
          <w:sz w:val="24"/>
          <w:szCs w:val="24"/>
        </w:rPr>
      </w:pPr>
    </w:p>
    <w:p w:rsidR="0089738E" w:rsidRPr="00696A77" w:rsidRDefault="0089738E" w:rsidP="0089738E">
      <w:pPr>
        <w:rPr>
          <w:sz w:val="28"/>
          <w:szCs w:val="28"/>
        </w:rPr>
      </w:pPr>
    </w:p>
    <w:sectPr w:rsidR="0089738E" w:rsidRPr="00696A77" w:rsidSect="00696A7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1DD"/>
    <w:multiLevelType w:val="hybridMultilevel"/>
    <w:tmpl w:val="1A9C20D4"/>
    <w:lvl w:ilvl="0" w:tplc="76F65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6A77"/>
    <w:rsid w:val="000660D0"/>
    <w:rsid w:val="002B7ADB"/>
    <w:rsid w:val="002F0528"/>
    <w:rsid w:val="00435136"/>
    <w:rsid w:val="005F56CE"/>
    <w:rsid w:val="0068163A"/>
    <w:rsid w:val="00696A77"/>
    <w:rsid w:val="00726EE0"/>
    <w:rsid w:val="007364FF"/>
    <w:rsid w:val="007C2891"/>
    <w:rsid w:val="0089738E"/>
    <w:rsid w:val="00A572A8"/>
    <w:rsid w:val="00AC6453"/>
    <w:rsid w:val="00B061B6"/>
    <w:rsid w:val="00B249AF"/>
    <w:rsid w:val="00CA2B4F"/>
    <w:rsid w:val="00D82591"/>
    <w:rsid w:val="00DA59CA"/>
    <w:rsid w:val="00DD3BAC"/>
    <w:rsid w:val="00E02BE4"/>
    <w:rsid w:val="00E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5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rwilde</dc:creator>
  <cp:keywords/>
  <dc:description/>
  <cp:lastModifiedBy>abahm</cp:lastModifiedBy>
  <cp:revision>2</cp:revision>
  <cp:lastPrinted>2011-12-20T12:09:00Z</cp:lastPrinted>
  <dcterms:created xsi:type="dcterms:W3CDTF">2013-11-08T14:59:00Z</dcterms:created>
  <dcterms:modified xsi:type="dcterms:W3CDTF">2013-11-08T14:59:00Z</dcterms:modified>
</cp:coreProperties>
</file>