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5" w:rsidRDefault="00EC5590" w:rsidP="00EC5590">
      <w:pPr>
        <w:pStyle w:val="ListParagraph"/>
        <w:numPr>
          <w:ilvl w:val="0"/>
          <w:numId w:val="1"/>
        </w:numPr>
      </w:pPr>
      <w:r>
        <w:t xml:space="preserve"> On Penny’s 15</w:t>
      </w:r>
      <w:r>
        <w:rPr>
          <w:vertAlign w:val="superscript"/>
        </w:rPr>
        <w:t xml:space="preserve">th </w:t>
      </w:r>
      <w:r>
        <w:t>birthday, her grandmother gave her a larger jar of quarters.  Penny decided to continue to</w:t>
      </w:r>
    </w:p>
    <w:p w:rsidR="00EC5590" w:rsidRDefault="00EC5590" w:rsidP="00EC5590">
      <w:pPr>
        <w:pStyle w:val="ListParagraph"/>
      </w:pPr>
      <w:r>
        <w:t>Save quarters in the jar.  Every few months she counts her quarters and records the number a table like this one.  Predict how many quarters she’ll have on her 18</w:t>
      </w:r>
      <w:r w:rsidRPr="00EC5590">
        <w:rPr>
          <w:vertAlign w:val="superscript"/>
        </w:rPr>
        <w:t>th</w:t>
      </w:r>
      <w:r>
        <w:t xml:space="preserve"> birthday.</w:t>
      </w:r>
    </w:p>
    <w:p w:rsidR="00EC5590" w:rsidRDefault="00EC5590" w:rsidP="00EC5590">
      <w:pPr>
        <w:pStyle w:val="ListParagraph"/>
      </w:pPr>
    </w:p>
    <w:p w:rsidR="00EC5590" w:rsidRDefault="00EC5590" w:rsidP="00EC5590">
      <w:pPr>
        <w:pStyle w:val="ListParagraph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Penny’s Savings</w:t>
      </w:r>
    </w:p>
    <w:tbl>
      <w:tblPr>
        <w:tblStyle w:val="TableGrid"/>
        <w:tblpPr w:leftFromText="180" w:rightFromText="180" w:vertAnchor="text" w:horzAnchor="page" w:tblpX="2233" w:tblpY="233"/>
        <w:tblW w:w="8478" w:type="dxa"/>
        <w:tblLook w:val="04A0"/>
      </w:tblPr>
      <w:tblGrid>
        <w:gridCol w:w="2628"/>
        <w:gridCol w:w="810"/>
        <w:gridCol w:w="720"/>
        <w:gridCol w:w="720"/>
        <w:gridCol w:w="724"/>
        <w:gridCol w:w="716"/>
        <w:gridCol w:w="720"/>
        <w:gridCol w:w="720"/>
        <w:gridCol w:w="720"/>
      </w:tblGrid>
      <w:tr w:rsidR="00B16568" w:rsidTr="00B16568">
        <w:trPr>
          <w:trHeight w:val="436"/>
        </w:trPr>
        <w:tc>
          <w:tcPr>
            <w:tcW w:w="2628" w:type="dxa"/>
          </w:tcPr>
          <w:p w:rsidR="00B16568" w:rsidRDefault="00B16568" w:rsidP="00B16568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of months</w:t>
            </w:r>
          </w:p>
        </w:tc>
        <w:tc>
          <w:tcPr>
            <w:tcW w:w="81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24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716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</w:p>
        </w:tc>
      </w:tr>
      <w:tr w:rsidR="00B16568" w:rsidTr="00B16568">
        <w:trPr>
          <w:trHeight w:val="457"/>
        </w:trPr>
        <w:tc>
          <w:tcPr>
            <w:tcW w:w="2628" w:type="dxa"/>
          </w:tcPr>
          <w:p w:rsidR="00B16568" w:rsidRDefault="00B16568" w:rsidP="00B16568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of quarters</w:t>
            </w:r>
          </w:p>
        </w:tc>
        <w:tc>
          <w:tcPr>
            <w:tcW w:w="81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239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293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24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482</w:t>
            </w:r>
          </w:p>
        </w:tc>
        <w:tc>
          <w:tcPr>
            <w:tcW w:w="716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671</w:t>
            </w: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20" w:type="dxa"/>
          </w:tcPr>
          <w:p w:rsidR="00B16568" w:rsidRDefault="00B16568" w:rsidP="00B16568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EC5590" w:rsidRDefault="00EC5590" w:rsidP="00EC5590">
      <w:pPr>
        <w:pStyle w:val="ListParagraph"/>
        <w:jc w:val="center"/>
        <w:rPr>
          <w:rFonts w:ascii="Comic Sans MS" w:hAnsi="Comic Sans MS"/>
          <w:b/>
        </w:rPr>
      </w:pPr>
    </w:p>
    <w:p w:rsidR="00EC5590" w:rsidRDefault="00EC5590" w:rsidP="00EC5590">
      <w:pPr>
        <w:pStyle w:val="ListParagraph"/>
        <w:jc w:val="center"/>
        <w:rPr>
          <w:rFonts w:ascii="Comic Sans MS" w:hAnsi="Comic Sans MS"/>
          <w:b/>
        </w:rPr>
      </w:pPr>
    </w:p>
    <w:p w:rsidR="00B16568" w:rsidRDefault="00B16568" w:rsidP="00EC5590">
      <w:pPr>
        <w:pStyle w:val="ListParagraph"/>
        <w:jc w:val="center"/>
        <w:rPr>
          <w:rFonts w:ascii="Comic Sans MS" w:hAnsi="Comic Sans MS"/>
          <w:b/>
        </w:rPr>
      </w:pPr>
    </w:p>
    <w:p w:rsidR="00B16568" w:rsidRDefault="00B16568" w:rsidP="00EC5590">
      <w:pPr>
        <w:pStyle w:val="ListParagraph"/>
        <w:jc w:val="center"/>
        <w:rPr>
          <w:rFonts w:ascii="Comic Sans MS" w:hAnsi="Comic Sans MS"/>
          <w:b/>
        </w:rPr>
      </w:pPr>
    </w:p>
    <w:p w:rsidR="00B16568" w:rsidRDefault="00B16568" w:rsidP="00EC5590">
      <w:pPr>
        <w:pStyle w:val="ListParagraph"/>
        <w:jc w:val="center"/>
        <w:rPr>
          <w:rFonts w:ascii="Comic Sans MS" w:hAnsi="Comic Sans MS"/>
          <w:b/>
        </w:rPr>
      </w:pPr>
    </w:p>
    <w:p w:rsidR="00041348" w:rsidRDefault="00B16568" w:rsidP="00041348">
      <w:pPr>
        <w:pStyle w:val="ListParagraph"/>
        <w:rPr>
          <w:rFonts w:cstheme="minorHAnsi"/>
        </w:rPr>
      </w:pPr>
      <w:r w:rsidRPr="00B16568">
        <w:rPr>
          <w:rFonts w:ascii="Comic Sans MS" w:hAnsi="Comic Sans MS"/>
        </w:rPr>
        <w:tab/>
      </w:r>
      <w:r>
        <w:rPr>
          <w:rFonts w:cstheme="minorHAnsi"/>
        </w:rPr>
        <w:t>a)  Fill in the table above with the missing number of quarters</w:t>
      </w:r>
      <w:r w:rsidR="00041348">
        <w:rPr>
          <w:rFonts w:cstheme="minorHAnsi"/>
        </w:rPr>
        <w:t>.</w:t>
      </w:r>
    </w:p>
    <w:p w:rsidR="00B16568" w:rsidRDefault="00B16568" w:rsidP="00B16568">
      <w:pPr>
        <w:pStyle w:val="ListParagraph"/>
        <w:rPr>
          <w:rFonts w:cstheme="minorHAnsi"/>
        </w:rPr>
      </w:pPr>
    </w:p>
    <w:p w:rsidR="00B16568" w:rsidRDefault="00B16568" w:rsidP="00B16568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b)  </w:t>
      </w:r>
      <w:r w:rsidR="00041348">
        <w:rPr>
          <w:rFonts w:cstheme="minorHAnsi"/>
        </w:rPr>
        <w:t>Identify the independent variable.  Identify the dependent variable.</w:t>
      </w:r>
    </w:p>
    <w:p w:rsidR="00041348" w:rsidRDefault="00041348" w:rsidP="00B16568">
      <w:pPr>
        <w:pStyle w:val="ListParagraph"/>
        <w:rPr>
          <w:rFonts w:cstheme="minorHAnsi"/>
        </w:rPr>
      </w:pPr>
    </w:p>
    <w:p w:rsidR="00041348" w:rsidRDefault="00041348" w:rsidP="00041348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c)  Does Penny’s saving of quarters appear to be a linear function of the number of months </w:t>
      </w:r>
    </w:p>
    <w:p w:rsidR="00041348" w:rsidRDefault="00041348" w:rsidP="00041348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>
        <w:rPr>
          <w:rFonts w:cstheme="minorHAnsi"/>
        </w:rPr>
        <w:t>she</w:t>
      </w:r>
      <w:proofErr w:type="gramEnd"/>
      <w:r>
        <w:rPr>
          <w:rFonts w:cstheme="minorHAnsi"/>
        </w:rPr>
        <w:t xml:space="preserve"> has saved?  Explain your reasoning.</w:t>
      </w:r>
    </w:p>
    <w:p w:rsidR="00041348" w:rsidRDefault="00041348" w:rsidP="00B16568">
      <w:pPr>
        <w:pStyle w:val="ListParagraph"/>
        <w:rPr>
          <w:rFonts w:cstheme="minorHAnsi"/>
        </w:rPr>
      </w:pPr>
    </w:p>
    <w:p w:rsidR="00041348" w:rsidRDefault="00041348" w:rsidP="00B16568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d)  Graph the data. </w:t>
      </w:r>
    </w:p>
    <w:p w:rsidR="00041348" w:rsidRDefault="00041348" w:rsidP="00B16568">
      <w:pPr>
        <w:pStyle w:val="ListParagraph"/>
        <w:rPr>
          <w:rFonts w:cstheme="minorHAnsi"/>
        </w:rPr>
      </w:pPr>
    </w:p>
    <w:p w:rsidR="00EF34E5" w:rsidRDefault="00041348" w:rsidP="00B16568">
      <w:pPr>
        <w:pStyle w:val="ListParagraph"/>
        <w:rPr>
          <w:rFonts w:cstheme="minorHAnsi"/>
        </w:rPr>
      </w:pPr>
      <w:r>
        <w:rPr>
          <w:rFonts w:cstheme="minorHAnsi"/>
        </w:rPr>
        <w:tab/>
        <w:t>d)  Find the slope of the data and explain the real-world meaning of the slope as related to</w:t>
      </w:r>
    </w:p>
    <w:p w:rsidR="00041348" w:rsidRDefault="00EF34E5" w:rsidP="00B16568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041348">
        <w:rPr>
          <w:rFonts w:cstheme="minorHAnsi"/>
        </w:rPr>
        <w:t xml:space="preserve"> </w:t>
      </w:r>
      <w:proofErr w:type="gramStart"/>
      <w:r w:rsidR="00041348">
        <w:rPr>
          <w:rFonts w:cstheme="minorHAnsi"/>
        </w:rPr>
        <w:t>the</w:t>
      </w:r>
      <w:proofErr w:type="gramEnd"/>
      <w:r w:rsidR="00041348">
        <w:rPr>
          <w:rFonts w:cstheme="minorHAnsi"/>
        </w:rPr>
        <w:t xml:space="preserve"> </w:t>
      </w:r>
      <w:r>
        <w:rPr>
          <w:rFonts w:cstheme="minorHAnsi"/>
        </w:rPr>
        <w:t>data</w:t>
      </w:r>
      <w:r w:rsidR="00041348">
        <w:rPr>
          <w:rFonts w:cstheme="minorHAnsi"/>
        </w:rPr>
        <w:t xml:space="preserve"> described in the table.</w:t>
      </w:r>
    </w:p>
    <w:p w:rsidR="00EF34E5" w:rsidRDefault="00EF34E5" w:rsidP="00B16568">
      <w:pPr>
        <w:pStyle w:val="ListParagraph"/>
        <w:rPr>
          <w:rFonts w:cstheme="minorHAnsi"/>
        </w:rPr>
      </w:pPr>
    </w:p>
    <w:p w:rsidR="00EF34E5" w:rsidRDefault="00EF34E5" w:rsidP="00B16568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)  )  Write a NOW-NEXT rule to show how the number of quarters Penny saves changes with </w:t>
      </w:r>
    </w:p>
    <w:p w:rsidR="00EF34E5" w:rsidRDefault="00EF34E5" w:rsidP="00B16568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         </w:t>
      </w:r>
      <w:proofErr w:type="gramStart"/>
      <w:r>
        <w:rPr>
          <w:rFonts w:cstheme="minorHAnsi"/>
        </w:rPr>
        <w:t>each</w:t>
      </w:r>
      <w:proofErr w:type="gramEnd"/>
      <w:r>
        <w:rPr>
          <w:rFonts w:cstheme="minorHAnsi"/>
        </w:rPr>
        <w:t xml:space="preserve"> month she saves.</w:t>
      </w:r>
    </w:p>
    <w:p w:rsidR="00EF34E5" w:rsidRDefault="00EF34E5" w:rsidP="00B16568">
      <w:pPr>
        <w:pStyle w:val="ListParagraph"/>
        <w:rPr>
          <w:rFonts w:cstheme="minorHAnsi"/>
        </w:rPr>
      </w:pPr>
    </w:p>
    <w:p w:rsidR="00EF34E5" w:rsidRDefault="00EF34E5" w:rsidP="00B16568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f)  Use the slope you found in 1d to write an equation of the form </w:t>
      </w:r>
      <w:r>
        <w:rPr>
          <w:rFonts w:cstheme="minorHAnsi"/>
          <w:i/>
        </w:rPr>
        <w:t>y = mx + b</w:t>
      </w:r>
      <w:r>
        <w:rPr>
          <w:rFonts w:cstheme="minorHAnsi"/>
        </w:rPr>
        <w:t xml:space="preserve">.  </w:t>
      </w:r>
    </w:p>
    <w:p w:rsidR="00EF34E5" w:rsidRDefault="00EF34E5" w:rsidP="00B16568">
      <w:pPr>
        <w:pStyle w:val="ListParagraph"/>
        <w:rPr>
          <w:rFonts w:cstheme="minorHAnsi"/>
        </w:rPr>
      </w:pPr>
    </w:p>
    <w:p w:rsidR="00EF34E5" w:rsidRDefault="00EF34E5" w:rsidP="00B16568">
      <w:pPr>
        <w:pStyle w:val="ListParagraph"/>
        <w:rPr>
          <w:rFonts w:cstheme="minorHAnsi"/>
          <w:i/>
        </w:rPr>
      </w:pPr>
      <w:r>
        <w:rPr>
          <w:rFonts w:cstheme="minorHAnsi"/>
        </w:rPr>
        <w:tab/>
        <w:t xml:space="preserve">g)  What is the real-world meaning of the </w:t>
      </w:r>
      <w:r>
        <w:rPr>
          <w:rFonts w:cstheme="minorHAnsi"/>
          <w:i/>
        </w:rPr>
        <w:t>y-intercept?</w:t>
      </w:r>
    </w:p>
    <w:p w:rsidR="00EF34E5" w:rsidRDefault="00EF34E5" w:rsidP="00B16568">
      <w:pPr>
        <w:pStyle w:val="ListParagraph"/>
        <w:rPr>
          <w:rFonts w:cstheme="minorHAnsi"/>
          <w:i/>
        </w:rPr>
      </w:pPr>
    </w:p>
    <w:p w:rsidR="00EF34E5" w:rsidRPr="00EF34E5" w:rsidRDefault="00EF34E5" w:rsidP="00B16568">
      <w:pPr>
        <w:pStyle w:val="ListParagrap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h)  Use your equation to predict how many quarters Penny will have on her 18</w:t>
      </w:r>
      <w:r w:rsidRPr="00EF34E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birthday.</w:t>
      </w:r>
    </w:p>
    <w:p w:rsidR="00D86721" w:rsidRDefault="00D86721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592FCA" w:rsidRDefault="00592FCA" w:rsidP="00B16568">
      <w:pPr>
        <w:pStyle w:val="ListParagraph"/>
        <w:rPr>
          <w:rFonts w:cstheme="minorHAnsi"/>
        </w:rPr>
      </w:pPr>
    </w:p>
    <w:p w:rsidR="00D86721" w:rsidRDefault="00D86721" w:rsidP="00D86721">
      <w:pPr>
        <w:pStyle w:val="ListParagraph"/>
        <w:numPr>
          <w:ilvl w:val="0"/>
          <w:numId w:val="1"/>
        </w:numPr>
      </w:pPr>
      <w:r>
        <w:lastRenderedPageBreak/>
        <w:t>On Penny’s 15</w:t>
      </w:r>
      <w:r>
        <w:rPr>
          <w:vertAlign w:val="superscript"/>
        </w:rPr>
        <w:t xml:space="preserve">th </w:t>
      </w:r>
      <w:r>
        <w:t>birthday, her grandmother gave her a larger jar of quarters.  Penny decided to continue to</w:t>
      </w:r>
    </w:p>
    <w:p w:rsidR="00D86721" w:rsidRDefault="00D86721" w:rsidP="00D86721">
      <w:pPr>
        <w:pStyle w:val="ListParagraph"/>
      </w:pPr>
      <w:r>
        <w:t>Save quarters in the jar.  Every few months she counts her quarters and records the number a table like this one.  Predict how many quarters she’ll have on her 18</w:t>
      </w:r>
      <w:r w:rsidRPr="00EC5590">
        <w:rPr>
          <w:vertAlign w:val="superscript"/>
        </w:rPr>
        <w:t>th</w:t>
      </w:r>
      <w:r>
        <w:t xml:space="preserve"> birthday.</w:t>
      </w:r>
    </w:p>
    <w:p w:rsidR="00592FCA" w:rsidRDefault="00592FCA" w:rsidP="00D86721">
      <w:pPr>
        <w:pStyle w:val="ListParagraph"/>
        <w:jc w:val="center"/>
        <w:rPr>
          <w:rFonts w:ascii="Comic Sans MS" w:hAnsi="Comic Sans MS"/>
          <w:b/>
        </w:rPr>
      </w:pPr>
    </w:p>
    <w:p w:rsidR="00D86721" w:rsidRDefault="00D86721" w:rsidP="00D86721">
      <w:pPr>
        <w:pStyle w:val="ListParagraph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Penny’s Savings</w:t>
      </w:r>
    </w:p>
    <w:tbl>
      <w:tblPr>
        <w:tblStyle w:val="TableGrid"/>
        <w:tblpPr w:leftFromText="180" w:rightFromText="180" w:vertAnchor="text" w:horzAnchor="page" w:tblpX="2233" w:tblpY="233"/>
        <w:tblW w:w="8478" w:type="dxa"/>
        <w:tblLook w:val="04A0"/>
      </w:tblPr>
      <w:tblGrid>
        <w:gridCol w:w="2628"/>
        <w:gridCol w:w="810"/>
        <w:gridCol w:w="720"/>
        <w:gridCol w:w="720"/>
        <w:gridCol w:w="724"/>
        <w:gridCol w:w="716"/>
        <w:gridCol w:w="720"/>
        <w:gridCol w:w="720"/>
        <w:gridCol w:w="720"/>
      </w:tblGrid>
      <w:tr w:rsidR="00D86721" w:rsidTr="00D86721">
        <w:trPr>
          <w:trHeight w:val="436"/>
        </w:trPr>
        <w:tc>
          <w:tcPr>
            <w:tcW w:w="2628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of months</w:t>
            </w:r>
          </w:p>
        </w:tc>
        <w:tc>
          <w:tcPr>
            <w:tcW w:w="81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24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716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72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72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72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</w:p>
        </w:tc>
      </w:tr>
      <w:tr w:rsidR="00D86721" w:rsidTr="00D86721">
        <w:trPr>
          <w:trHeight w:val="457"/>
        </w:trPr>
        <w:tc>
          <w:tcPr>
            <w:tcW w:w="2628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of quarters</w:t>
            </w:r>
          </w:p>
        </w:tc>
        <w:tc>
          <w:tcPr>
            <w:tcW w:w="81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239</w:t>
            </w:r>
          </w:p>
        </w:tc>
        <w:tc>
          <w:tcPr>
            <w:tcW w:w="72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293</w:t>
            </w:r>
          </w:p>
        </w:tc>
        <w:tc>
          <w:tcPr>
            <w:tcW w:w="720" w:type="dxa"/>
            <w:vAlign w:val="center"/>
          </w:tcPr>
          <w:p w:rsidR="00D86721" w:rsidRP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374</w:t>
            </w:r>
          </w:p>
        </w:tc>
        <w:tc>
          <w:tcPr>
            <w:tcW w:w="724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482</w:t>
            </w:r>
          </w:p>
        </w:tc>
        <w:tc>
          <w:tcPr>
            <w:tcW w:w="716" w:type="dxa"/>
            <w:vAlign w:val="center"/>
          </w:tcPr>
          <w:p w:rsidR="00D86721" w:rsidRP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563</w:t>
            </w:r>
          </w:p>
        </w:tc>
        <w:tc>
          <w:tcPr>
            <w:tcW w:w="720" w:type="dxa"/>
            <w:vAlign w:val="center"/>
          </w:tcPr>
          <w:p w:rsid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671</w:t>
            </w:r>
          </w:p>
        </w:tc>
        <w:tc>
          <w:tcPr>
            <w:tcW w:w="720" w:type="dxa"/>
            <w:vAlign w:val="center"/>
          </w:tcPr>
          <w:p w:rsidR="00D86721" w:rsidRP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752</w:t>
            </w:r>
          </w:p>
        </w:tc>
        <w:tc>
          <w:tcPr>
            <w:tcW w:w="720" w:type="dxa"/>
            <w:vAlign w:val="center"/>
          </w:tcPr>
          <w:p w:rsidR="00D86721" w:rsidRPr="00D86721" w:rsidRDefault="00D86721" w:rsidP="00D8672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860</w:t>
            </w:r>
          </w:p>
        </w:tc>
      </w:tr>
    </w:tbl>
    <w:p w:rsidR="00D86721" w:rsidRDefault="00D86721" w:rsidP="00D86721">
      <w:pPr>
        <w:pStyle w:val="ListParagraph"/>
        <w:jc w:val="center"/>
        <w:rPr>
          <w:rFonts w:ascii="Comic Sans MS" w:hAnsi="Comic Sans MS"/>
          <w:b/>
        </w:rPr>
      </w:pPr>
    </w:p>
    <w:p w:rsidR="00D86721" w:rsidRDefault="00D86721" w:rsidP="00D86721">
      <w:pPr>
        <w:pStyle w:val="ListParagraph"/>
        <w:jc w:val="center"/>
        <w:rPr>
          <w:rFonts w:ascii="Comic Sans MS" w:hAnsi="Comic Sans MS"/>
          <w:b/>
        </w:rPr>
      </w:pPr>
    </w:p>
    <w:p w:rsidR="00D86721" w:rsidRDefault="00D86721" w:rsidP="00D86721">
      <w:pPr>
        <w:pStyle w:val="ListParagraph"/>
        <w:jc w:val="center"/>
        <w:rPr>
          <w:rFonts w:ascii="Comic Sans MS" w:hAnsi="Comic Sans MS"/>
          <w:b/>
        </w:rPr>
      </w:pPr>
    </w:p>
    <w:p w:rsidR="00D86721" w:rsidRDefault="00D86721" w:rsidP="00D86721">
      <w:pPr>
        <w:pStyle w:val="ListParagraph"/>
        <w:jc w:val="center"/>
        <w:rPr>
          <w:rFonts w:ascii="Comic Sans MS" w:hAnsi="Comic Sans MS"/>
          <w:b/>
        </w:rPr>
      </w:pPr>
    </w:p>
    <w:p w:rsidR="00D86721" w:rsidRDefault="00D86721" w:rsidP="00D86721">
      <w:pPr>
        <w:pStyle w:val="ListParagraph"/>
        <w:jc w:val="center"/>
        <w:rPr>
          <w:rFonts w:ascii="Comic Sans MS" w:hAnsi="Comic Sans MS"/>
          <w:b/>
        </w:rPr>
      </w:pPr>
    </w:p>
    <w:p w:rsidR="00D86721" w:rsidRDefault="00D86721" w:rsidP="00D86721">
      <w:pPr>
        <w:pStyle w:val="ListParagraph"/>
        <w:rPr>
          <w:rFonts w:cstheme="minorHAnsi"/>
        </w:rPr>
      </w:pPr>
      <w:r w:rsidRPr="00B16568">
        <w:rPr>
          <w:rFonts w:ascii="Comic Sans MS" w:hAnsi="Comic Sans MS"/>
        </w:rPr>
        <w:tab/>
      </w:r>
      <w:r>
        <w:rPr>
          <w:rFonts w:cstheme="minorHAnsi"/>
        </w:rPr>
        <w:t>a)  Fill in the table above with the missing number of quarters.</w:t>
      </w:r>
    </w:p>
    <w:p w:rsidR="00D86721" w:rsidRDefault="00D86721" w:rsidP="00D86721">
      <w:pPr>
        <w:pStyle w:val="ListParagraph"/>
        <w:rPr>
          <w:rFonts w:cstheme="minorHAnsi"/>
        </w:rPr>
      </w:pP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ab/>
        <w:t>b)  Identify the independent variable.  Identify the dependent variable.</w:t>
      </w:r>
    </w:p>
    <w:p w:rsidR="00D86721" w:rsidRPr="00D86721" w:rsidRDefault="00D86721" w:rsidP="00D86721">
      <w:pPr>
        <w:pStyle w:val="ListParagraph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FF0000"/>
        </w:rPr>
        <w:t>Independent variable is the months; dependent variable is number of quarters</w:t>
      </w: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c)  Does Penny’s saving of quarters appear to be a linear function of the number of months </w:t>
      </w: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</w:t>
      </w:r>
      <w:proofErr w:type="gramStart"/>
      <w:r>
        <w:rPr>
          <w:rFonts w:cstheme="minorHAnsi"/>
        </w:rPr>
        <w:t>she</w:t>
      </w:r>
      <w:proofErr w:type="gramEnd"/>
      <w:r>
        <w:rPr>
          <w:rFonts w:cstheme="minorHAnsi"/>
        </w:rPr>
        <w:t xml:space="preserve"> has saved?  Explain your reasoning.  </w:t>
      </w:r>
    </w:p>
    <w:p w:rsidR="00D86721" w:rsidRPr="00D86721" w:rsidRDefault="00D86721" w:rsidP="00D86721">
      <w:pPr>
        <w:pStyle w:val="ListParagraph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FF0000"/>
        </w:rPr>
        <w:t>Yes, the number of quarters seems to be going up in a steady rate of change.</w:t>
      </w: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d)  Graph the data. </w:t>
      </w:r>
    </w:p>
    <w:p w:rsidR="00D86721" w:rsidRDefault="00D86721" w:rsidP="00D86721">
      <w:pPr>
        <w:pStyle w:val="ListParagraph"/>
        <w:rPr>
          <w:rFonts w:cstheme="minorHAnsi"/>
        </w:rPr>
      </w:pP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ab/>
        <w:t>d)  Find the slope of the data and explain the real-world meaning of the slope as related to</w:t>
      </w: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data described in the table.</w:t>
      </w:r>
    </w:p>
    <w:p w:rsidR="00D86721" w:rsidRDefault="00D86721" w:rsidP="00D86721">
      <w:pPr>
        <w:pStyle w:val="ListParagrap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 xml:space="preserve">The slope is 27; this means that each month, Penny increases the number of </w:t>
      </w:r>
    </w:p>
    <w:p w:rsidR="00D86721" w:rsidRPr="00D86721" w:rsidRDefault="00D86721" w:rsidP="00D86721">
      <w:pPr>
        <w:pStyle w:val="ListParagrap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proofErr w:type="gramStart"/>
      <w:r>
        <w:rPr>
          <w:rFonts w:cstheme="minorHAnsi"/>
          <w:color w:val="FF0000"/>
        </w:rPr>
        <w:t>quarters</w:t>
      </w:r>
      <w:proofErr w:type="gramEnd"/>
      <w:r>
        <w:rPr>
          <w:rFonts w:cstheme="minorHAnsi"/>
          <w:color w:val="FF0000"/>
        </w:rPr>
        <w:t xml:space="preserve"> in her jar by 27.</w:t>
      </w:r>
    </w:p>
    <w:p w:rsidR="00D86721" w:rsidRDefault="00D86721" w:rsidP="00D86721">
      <w:pPr>
        <w:pStyle w:val="ListParagraph"/>
        <w:rPr>
          <w:rFonts w:cstheme="minorHAnsi"/>
        </w:rPr>
      </w:pP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)  )  Write a NOW-NEXT rule to show how the number of quarters Penny saves changes with </w:t>
      </w: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         </w:t>
      </w:r>
      <w:proofErr w:type="gramStart"/>
      <w:r>
        <w:rPr>
          <w:rFonts w:cstheme="minorHAnsi"/>
        </w:rPr>
        <w:t>each</w:t>
      </w:r>
      <w:proofErr w:type="gramEnd"/>
      <w:r>
        <w:rPr>
          <w:rFonts w:cstheme="minorHAnsi"/>
        </w:rPr>
        <w:t xml:space="preserve"> month she saves.</w:t>
      </w:r>
    </w:p>
    <w:p w:rsidR="00D86721" w:rsidRPr="00D86721" w:rsidRDefault="00D86721" w:rsidP="00D86721">
      <w:pPr>
        <w:pStyle w:val="ListParagraph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FF0000"/>
        </w:rPr>
        <w:t>NEXT = Now + 27; starting at 158</w:t>
      </w:r>
    </w:p>
    <w:p w:rsidR="00D86721" w:rsidRDefault="00D86721" w:rsidP="00D86721">
      <w:pPr>
        <w:pStyle w:val="ListParagraph"/>
        <w:rPr>
          <w:rFonts w:cstheme="minorHAnsi"/>
        </w:rPr>
      </w:pP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f)  Use the slope you found in 1d to write an equation of the form </w:t>
      </w:r>
      <w:r>
        <w:rPr>
          <w:rFonts w:cstheme="minorHAnsi"/>
          <w:i/>
        </w:rPr>
        <w:t>y = mx + b</w:t>
      </w:r>
      <w:r>
        <w:rPr>
          <w:rFonts w:cstheme="minorHAnsi"/>
        </w:rPr>
        <w:t xml:space="preserve">.  </w:t>
      </w:r>
    </w:p>
    <w:p w:rsidR="00D86721" w:rsidRPr="00D86721" w:rsidRDefault="00D86721" w:rsidP="00D86721">
      <w:pPr>
        <w:pStyle w:val="ListParagraph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FF0000"/>
        </w:rPr>
        <w:t>y = 27x + 158</w:t>
      </w:r>
    </w:p>
    <w:p w:rsidR="00D86721" w:rsidRDefault="00D86721" w:rsidP="00D86721">
      <w:pPr>
        <w:pStyle w:val="ListParagraph"/>
        <w:rPr>
          <w:rFonts w:cstheme="minorHAnsi"/>
          <w:i/>
        </w:rPr>
      </w:pPr>
      <w:r>
        <w:rPr>
          <w:rFonts w:cstheme="minorHAnsi"/>
        </w:rPr>
        <w:tab/>
        <w:t xml:space="preserve">g)  What is the real-world meaning of the </w:t>
      </w:r>
      <w:r>
        <w:rPr>
          <w:rFonts w:cstheme="minorHAnsi"/>
          <w:i/>
        </w:rPr>
        <w:t>y-intercept?</w:t>
      </w:r>
    </w:p>
    <w:p w:rsidR="00D86721" w:rsidRPr="00D86721" w:rsidRDefault="00D86721" w:rsidP="00D86721">
      <w:pPr>
        <w:pStyle w:val="ListParagraph"/>
        <w:rPr>
          <w:rFonts w:cstheme="minorHAnsi"/>
          <w:i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FF0000"/>
        </w:rPr>
        <w:t>There were 158 quarters in the jar when her grandmother gave her the jar.</w:t>
      </w:r>
    </w:p>
    <w:p w:rsidR="00D86721" w:rsidRDefault="00D86721" w:rsidP="00D86721">
      <w:pPr>
        <w:pStyle w:val="ListParagraph"/>
        <w:rPr>
          <w:rFonts w:cstheme="minorHAnsi"/>
          <w:i/>
        </w:rPr>
      </w:pPr>
    </w:p>
    <w:p w:rsidR="00D86721" w:rsidRDefault="00D86721" w:rsidP="00D86721">
      <w:pPr>
        <w:pStyle w:val="ListParagrap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h)  Use your equation to predict how many quarters Penny will have on her 18</w:t>
      </w:r>
      <w:r w:rsidRPr="00EF34E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birthday.</w:t>
      </w:r>
    </w:p>
    <w:p w:rsidR="00D86721" w:rsidRPr="00D86721" w:rsidRDefault="00D86721" w:rsidP="00D86721">
      <w:pPr>
        <w:pStyle w:val="ListParagraph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FF0000"/>
        </w:rPr>
        <w:t>Penny would have 2012 quarters on her 18</w:t>
      </w:r>
      <w:r w:rsidRPr="00D86721">
        <w:rPr>
          <w:rFonts w:cstheme="minorHAnsi"/>
          <w:color w:val="FF0000"/>
          <w:vertAlign w:val="superscript"/>
        </w:rPr>
        <w:t>th</w:t>
      </w:r>
      <w:r>
        <w:rPr>
          <w:rFonts w:cstheme="minorHAnsi"/>
          <w:color w:val="FF0000"/>
        </w:rPr>
        <w:t xml:space="preserve"> birthday.</w:t>
      </w:r>
    </w:p>
    <w:p w:rsidR="00D86721" w:rsidRPr="00B16568" w:rsidRDefault="00D86721" w:rsidP="00B16568">
      <w:pPr>
        <w:pStyle w:val="ListParagraph"/>
        <w:rPr>
          <w:rFonts w:cstheme="minorHAnsi"/>
        </w:rPr>
      </w:pPr>
    </w:p>
    <w:sectPr w:rsidR="00D86721" w:rsidRPr="00B16568" w:rsidSect="00EC559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AB" w:rsidRDefault="004D64AB" w:rsidP="00EC5590">
      <w:pPr>
        <w:spacing w:after="0" w:line="240" w:lineRule="auto"/>
      </w:pPr>
      <w:r>
        <w:separator/>
      </w:r>
    </w:p>
  </w:endnote>
  <w:endnote w:type="continuationSeparator" w:id="0">
    <w:p w:rsidR="004D64AB" w:rsidRDefault="004D64AB" w:rsidP="00E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90" w:rsidRPr="00EC5590" w:rsidRDefault="00EC5590" w:rsidP="00EC5590">
    <w:pPr>
      <w:pStyle w:val="Footer"/>
      <w:jc w:val="center"/>
      <w:rPr>
        <w:i/>
      </w:rPr>
    </w:pPr>
    <w:r w:rsidRPr="00EC5590">
      <w:rPr>
        <w:i/>
      </w:rPr>
      <w:t>Adapted from Discovering Algebra-2</w:t>
    </w:r>
    <w:r w:rsidRPr="00EC5590">
      <w:rPr>
        <w:i/>
        <w:vertAlign w:val="superscript"/>
      </w:rPr>
      <w:t>nd</w:t>
    </w:r>
    <w:r w:rsidRPr="00EC5590">
      <w:rPr>
        <w:i/>
      </w:rPr>
      <w:t xml:space="preserve"> Edition Chapter 4</w:t>
    </w:r>
  </w:p>
  <w:p w:rsidR="00EC5590" w:rsidRDefault="00EC5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AB" w:rsidRDefault="004D64AB" w:rsidP="00EC5590">
      <w:pPr>
        <w:spacing w:after="0" w:line="240" w:lineRule="auto"/>
      </w:pPr>
      <w:r>
        <w:separator/>
      </w:r>
    </w:p>
  </w:footnote>
  <w:footnote w:type="continuationSeparator" w:id="0">
    <w:p w:rsidR="004D64AB" w:rsidRDefault="004D64AB" w:rsidP="00EC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90" w:rsidRDefault="000934F2">
    <w:pPr>
      <w:pStyle w:val="Header"/>
    </w:pPr>
    <w:r>
      <w:t xml:space="preserve">Common Core Math I                                                              </w:t>
    </w:r>
    <w:r w:rsidR="00EC5590">
      <w:tab/>
      <w:t>Name________________________________________________</w:t>
    </w:r>
  </w:p>
  <w:p w:rsidR="00EC5590" w:rsidRDefault="00EC55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818"/>
    <w:multiLevelType w:val="hybridMultilevel"/>
    <w:tmpl w:val="1E2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C5590"/>
    <w:rsid w:val="00041348"/>
    <w:rsid w:val="000934F2"/>
    <w:rsid w:val="002732B4"/>
    <w:rsid w:val="00314826"/>
    <w:rsid w:val="00315C1D"/>
    <w:rsid w:val="00327425"/>
    <w:rsid w:val="004D64AB"/>
    <w:rsid w:val="005118AB"/>
    <w:rsid w:val="00592FCA"/>
    <w:rsid w:val="006241F3"/>
    <w:rsid w:val="006E4FEF"/>
    <w:rsid w:val="008B11BA"/>
    <w:rsid w:val="00A75675"/>
    <w:rsid w:val="00B16568"/>
    <w:rsid w:val="00D011FA"/>
    <w:rsid w:val="00D05ECA"/>
    <w:rsid w:val="00D86721"/>
    <w:rsid w:val="00E70934"/>
    <w:rsid w:val="00EB7D4A"/>
    <w:rsid w:val="00EC5590"/>
    <w:rsid w:val="00EF34E5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0"/>
  </w:style>
  <w:style w:type="paragraph" w:styleId="Footer">
    <w:name w:val="footer"/>
    <w:basedOn w:val="Normal"/>
    <w:link w:val="FooterChar"/>
    <w:uiPriority w:val="99"/>
    <w:unhideWhenUsed/>
    <w:rsid w:val="00EC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0"/>
  </w:style>
  <w:style w:type="paragraph" w:styleId="BalloonText">
    <w:name w:val="Balloon Text"/>
    <w:basedOn w:val="Normal"/>
    <w:link w:val="BalloonTextChar"/>
    <w:uiPriority w:val="99"/>
    <w:semiHidden/>
    <w:unhideWhenUsed/>
    <w:rsid w:val="00EC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590"/>
    <w:pPr>
      <w:ind w:left="720"/>
      <w:contextualSpacing/>
    </w:pPr>
  </w:style>
  <w:style w:type="table" w:styleId="TableGrid">
    <w:name w:val="Table Grid"/>
    <w:basedOn w:val="TableNormal"/>
    <w:uiPriority w:val="59"/>
    <w:rsid w:val="00EC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cschlimme</dc:creator>
  <cp:lastModifiedBy>abahm</cp:lastModifiedBy>
  <cp:revision>2</cp:revision>
  <dcterms:created xsi:type="dcterms:W3CDTF">2013-11-01T16:16:00Z</dcterms:created>
  <dcterms:modified xsi:type="dcterms:W3CDTF">2013-11-01T16:16:00Z</dcterms:modified>
</cp:coreProperties>
</file>