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0CAE04" w14:textId="77777777" w:rsidR="00AF7D04" w:rsidRDefault="00AF7D04" w:rsidP="00E831FB"/>
    <w:p w14:paraId="507C992F" w14:textId="77777777" w:rsidR="00AF7D04" w:rsidRDefault="00F6255A" w:rsidP="00E831FB">
      <w:r>
        <w:rPr>
          <w:b/>
        </w:rPr>
        <w:t xml:space="preserve">Quadratic Function: standard form_________________________ </w:t>
      </w:r>
      <w:r>
        <w:t>sometimes called a ____________</w:t>
      </w:r>
    </w:p>
    <w:p w14:paraId="570D6FB9" w14:textId="77777777" w:rsidR="00F6255A" w:rsidRPr="00F6255A" w:rsidRDefault="00F6255A" w:rsidP="00E831FB"/>
    <w:p w14:paraId="3983E945" w14:textId="77777777" w:rsidR="00D95D2F" w:rsidRDefault="00F6255A" w:rsidP="00E831FB">
      <w:r>
        <w:t>Vertex</w:t>
      </w:r>
      <w:proofErr w:type="gramStart"/>
      <w:r>
        <w:t>:_</w:t>
      </w:r>
      <w:proofErr w:type="gramEnd"/>
      <w:r>
        <w:t>______________________________________</w:t>
      </w:r>
    </w:p>
    <w:p w14:paraId="1498C679" w14:textId="77777777" w:rsidR="00F6255A" w:rsidRDefault="00F6255A" w:rsidP="00E831FB"/>
    <w:p w14:paraId="4402D198" w14:textId="77777777" w:rsidR="00F6255A" w:rsidRDefault="00F6255A" w:rsidP="00E831FB">
      <w:r>
        <w:t>Axis of symmetry</w:t>
      </w:r>
      <w:proofErr w:type="gramStart"/>
      <w:r>
        <w:t>:_</w:t>
      </w:r>
      <w:proofErr w:type="gramEnd"/>
      <w:r>
        <w:t>______________________________</w:t>
      </w:r>
    </w:p>
    <w:p w14:paraId="3B2F928E" w14:textId="77777777" w:rsidR="00F6255A" w:rsidRDefault="00F6255A" w:rsidP="00E831FB"/>
    <w:p w14:paraId="2B161F5D" w14:textId="77777777" w:rsidR="00E831FB" w:rsidRDefault="00630290">
      <w:r>
        <w:t xml:space="preserve">Form:  </w:t>
      </w:r>
      <w:r w:rsidR="00AB2060" w:rsidRPr="00D95D2F">
        <w:rPr>
          <w:position w:val="-10"/>
        </w:rPr>
        <w:object w:dxaOrig="760" w:dyaOrig="360" w14:anchorId="1421A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18pt" o:ole="">
            <v:imagedata r:id="rId8" o:title=""/>
          </v:shape>
          <o:OLEObject Type="Embed" ProgID="Equation.DSMT4" ShapeID="_x0000_i1025" DrawAspect="Content" ObjectID="_1401867413" r:id="rId9"/>
        </w:object>
      </w:r>
      <w:r w:rsidR="00D95D2F">
        <w:t>.</w:t>
      </w:r>
      <w:r w:rsidR="00D86E78">
        <w:t xml:space="preserve">  Graph each quadra</w:t>
      </w:r>
      <w:r>
        <w:t>tic function.  Label the vertex and axis of symmetry.</w:t>
      </w:r>
    </w:p>
    <w:p w14:paraId="0ABDFB18" w14:textId="77777777" w:rsidR="00E831FB" w:rsidRPr="00E831FB" w:rsidRDefault="00445873">
      <w:pPr>
        <w:rPr>
          <w:b/>
        </w:rPr>
      </w:pPr>
      <w:r>
        <w:rPr>
          <w:b/>
        </w:rPr>
        <w:t>1</w:t>
      </w:r>
      <w:r w:rsidR="00E831FB" w:rsidRPr="00E831FB">
        <w:rPr>
          <w:b/>
        </w:rPr>
        <w:t>.</w:t>
      </w:r>
      <w:r w:rsidR="00E831FB" w:rsidRPr="00E831FB">
        <w:rPr>
          <w:b/>
        </w:rPr>
        <w:tab/>
      </w:r>
      <w:r w:rsidR="00AB2060" w:rsidRPr="00E831FB">
        <w:rPr>
          <w:b/>
          <w:position w:val="-10"/>
        </w:rPr>
        <w:object w:dxaOrig="660" w:dyaOrig="360" w14:anchorId="6A508F85">
          <v:shape id="_x0000_i1026" type="#_x0000_t75" style="width:33.45pt;height:18pt" o:ole="">
            <v:imagedata r:id="rId10" o:title=""/>
          </v:shape>
          <o:OLEObject Type="Embed" ProgID="Equation.DSMT4" ShapeID="_x0000_i1026" DrawAspect="Content" ObjectID="_1401867414" r:id="rId11"/>
        </w:object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 w:rsidR="00E831FB" w:rsidRPr="00E831FB">
        <w:rPr>
          <w:b/>
        </w:rPr>
        <w:tab/>
      </w:r>
      <w:r>
        <w:rPr>
          <w:b/>
        </w:rPr>
        <w:t>2</w:t>
      </w:r>
      <w:r w:rsidR="00E831FB" w:rsidRPr="00E831FB">
        <w:rPr>
          <w:b/>
        </w:rPr>
        <w:t>.</w:t>
      </w:r>
      <w:r w:rsidR="00E831FB" w:rsidRPr="00E831FB">
        <w:rPr>
          <w:b/>
        </w:rPr>
        <w:tab/>
      </w:r>
      <w:r w:rsidR="00AB2060" w:rsidRPr="00E831FB">
        <w:rPr>
          <w:b/>
          <w:position w:val="-10"/>
        </w:rPr>
        <w:object w:dxaOrig="800" w:dyaOrig="360" w14:anchorId="2F9ED4A2">
          <v:shape id="_x0000_i1027" type="#_x0000_t75" style="width:39.45pt;height:18pt" o:ole="">
            <v:imagedata r:id="rId12" o:title=""/>
          </v:shape>
          <o:OLEObject Type="Embed" ProgID="Equation.DSMT4" ShapeID="_x0000_i1027" DrawAspect="Content" ObjectID="_1401867415" r:id="rId13"/>
        </w:object>
      </w:r>
    </w:p>
    <w:tbl>
      <w:tblPr>
        <w:tblpPr w:leftFromText="180" w:rightFromText="180" w:vertAnchor="text" w:horzAnchor="page" w:tblpX="709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E831FB" w14:paraId="69DF2B47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3556860F" w14:textId="77777777" w:rsidR="00E831FB" w:rsidRPr="00C55790" w:rsidRDefault="00E831FB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5361CC15" w14:textId="77777777" w:rsidR="00E831FB" w:rsidRPr="00C55790" w:rsidRDefault="00E831FB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E831FB" w14:paraId="30CC9FBB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318C20FB" w14:textId="77777777" w:rsidR="00E831FB" w:rsidRDefault="00E831FB" w:rsidP="00C55790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67D9FD05" w14:textId="77777777" w:rsidR="00E831FB" w:rsidRDefault="00E831FB" w:rsidP="00C55790">
            <w:pPr>
              <w:jc w:val="center"/>
            </w:pPr>
          </w:p>
        </w:tc>
      </w:tr>
      <w:tr w:rsidR="00E831FB" w14:paraId="2060978F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35188687" w14:textId="77777777" w:rsidR="00E831FB" w:rsidRDefault="00E831FB" w:rsidP="00C55790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08EDA85C" w14:textId="77777777" w:rsidR="00E831FB" w:rsidRDefault="00E831FB" w:rsidP="00C55790">
            <w:pPr>
              <w:jc w:val="center"/>
            </w:pPr>
          </w:p>
        </w:tc>
      </w:tr>
      <w:tr w:rsidR="00E831FB" w14:paraId="66AF8694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34A2FD07" w14:textId="77777777" w:rsidR="00E831FB" w:rsidRDefault="00E831FB" w:rsidP="00C5579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6BD1B23C" w14:textId="77777777" w:rsidR="00E831FB" w:rsidRDefault="00E831FB" w:rsidP="00C55790">
            <w:pPr>
              <w:jc w:val="center"/>
            </w:pPr>
          </w:p>
        </w:tc>
      </w:tr>
      <w:tr w:rsidR="00E831FB" w14:paraId="3A2E330F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76CAD36C" w14:textId="77777777" w:rsidR="00E831FB" w:rsidRDefault="00E831FB" w:rsidP="00C55790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5E1DD982" w14:textId="77777777" w:rsidR="00E831FB" w:rsidRDefault="00E831FB" w:rsidP="00C55790">
            <w:pPr>
              <w:jc w:val="center"/>
            </w:pPr>
          </w:p>
        </w:tc>
      </w:tr>
      <w:tr w:rsidR="00E831FB" w14:paraId="0DB9EE44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19699055" w14:textId="77777777" w:rsidR="00E831FB" w:rsidRDefault="00E831FB" w:rsidP="00C55790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01D2C41B" w14:textId="77777777" w:rsidR="00E831FB" w:rsidRDefault="00E831FB" w:rsidP="00C5579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51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E831FB" w14:paraId="78847EBC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30F671DC" w14:textId="77777777" w:rsidR="00E831FB" w:rsidRPr="00C55790" w:rsidRDefault="00E831FB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797AD684" w14:textId="77777777" w:rsidR="00E831FB" w:rsidRPr="00C55790" w:rsidRDefault="00E831FB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E831FB" w14:paraId="660AF62D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0DFEEB02" w14:textId="77777777" w:rsidR="00E831FB" w:rsidRDefault="00E831FB" w:rsidP="00C55790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078A772F" w14:textId="77777777" w:rsidR="00E831FB" w:rsidRDefault="00E831FB" w:rsidP="00C55790">
            <w:pPr>
              <w:jc w:val="center"/>
            </w:pPr>
          </w:p>
        </w:tc>
      </w:tr>
      <w:tr w:rsidR="00E831FB" w14:paraId="1E272A3B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4D930DB7" w14:textId="77777777" w:rsidR="00E831FB" w:rsidRDefault="00E831FB" w:rsidP="00C55790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1D81F881" w14:textId="77777777" w:rsidR="00E831FB" w:rsidRDefault="00E831FB" w:rsidP="00C55790">
            <w:pPr>
              <w:jc w:val="center"/>
            </w:pPr>
          </w:p>
        </w:tc>
      </w:tr>
      <w:tr w:rsidR="00E831FB" w14:paraId="6D433010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5F8BEA34" w14:textId="77777777" w:rsidR="00E831FB" w:rsidRDefault="00E831FB" w:rsidP="00C5579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15A4C5C1" w14:textId="77777777" w:rsidR="00E831FB" w:rsidRDefault="00E831FB" w:rsidP="00C55790">
            <w:pPr>
              <w:jc w:val="center"/>
            </w:pPr>
          </w:p>
        </w:tc>
      </w:tr>
      <w:tr w:rsidR="00E831FB" w14:paraId="7FD4D4FF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4597C36F" w14:textId="77777777" w:rsidR="00E831FB" w:rsidRDefault="00E831FB" w:rsidP="00C55790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6A314945" w14:textId="77777777" w:rsidR="00E831FB" w:rsidRDefault="00E831FB" w:rsidP="00C55790">
            <w:pPr>
              <w:jc w:val="center"/>
            </w:pPr>
          </w:p>
        </w:tc>
      </w:tr>
      <w:tr w:rsidR="00E831FB" w14:paraId="2A62ED27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22FC4149" w14:textId="77777777" w:rsidR="00E831FB" w:rsidRDefault="00E831FB" w:rsidP="00C55790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426150BB" w14:textId="77777777" w:rsidR="00E831FB" w:rsidRDefault="00E831FB" w:rsidP="00C55790">
            <w:pPr>
              <w:jc w:val="center"/>
            </w:pPr>
          </w:p>
        </w:tc>
      </w:tr>
    </w:tbl>
    <w:p w14:paraId="3030B521" w14:textId="77777777" w:rsidR="00E831FB" w:rsidRPr="00E831FB" w:rsidRDefault="00E831FB"/>
    <w:p w14:paraId="57A18329" w14:textId="77777777" w:rsidR="00E831FB" w:rsidRDefault="004E0B56">
      <w:r>
        <w:rPr>
          <w:noProof/>
        </w:rPr>
        <w:pict w14:anchorId="7B50133B">
          <v:shape id="_x0000_s1043" type="#_x0000_t75" style="position:absolute;margin-left:290.7pt;margin-top:2.55pt;width:132pt;height:132pt;z-index:251659264;mso-wrap-edited:f" wrapcoords="0 245 -122 21354 21600 21354 21477 245 0 245" fillcolor="window">
            <v:imagedata r:id="rId14" o:title=""/>
            <w10:wrap type="through"/>
          </v:shape>
          <o:OLEObject Type="Embed" ProgID="Word.Picture.8" ShapeID="_x0000_s1043" DrawAspect="Content" ObjectID="_1401867427" r:id="rId15"/>
        </w:pict>
      </w:r>
      <w:r>
        <w:rPr>
          <w:noProof/>
        </w:rPr>
        <w:pict w14:anchorId="49FEAA1B">
          <v:shape id="_x0000_s1042" type="#_x0000_t75" style="position:absolute;margin-left:11.7pt;margin-top:2.55pt;width:132pt;height:132pt;z-index:251658240;mso-wrap-edited:f" wrapcoords="0 245 -122 21354 21600 21354 21477 245 0 245" fillcolor="window">
            <v:imagedata r:id="rId16" o:title=""/>
            <w10:wrap type="through"/>
          </v:shape>
          <o:OLEObject Type="Embed" ProgID="Word.Picture.8" ShapeID="_x0000_s1042" DrawAspect="Content" ObjectID="_1401867428" r:id="rId17"/>
        </w:pict>
      </w:r>
    </w:p>
    <w:p w14:paraId="6A31A35E" w14:textId="77777777" w:rsidR="00E831FB" w:rsidRDefault="00E831FB"/>
    <w:p w14:paraId="0D55476F" w14:textId="77777777" w:rsidR="00E831FB" w:rsidRPr="00E831FB" w:rsidRDefault="00E831FB" w:rsidP="00E831FB"/>
    <w:p w14:paraId="1BA23196" w14:textId="77777777" w:rsidR="00E831FB" w:rsidRPr="00E831FB" w:rsidRDefault="00E831FB" w:rsidP="00E831FB"/>
    <w:p w14:paraId="38550D2D" w14:textId="77777777" w:rsidR="00E831FB" w:rsidRPr="00E831FB" w:rsidRDefault="00E831FB" w:rsidP="00E831FB"/>
    <w:p w14:paraId="31E74E57" w14:textId="77777777" w:rsidR="00E831FB" w:rsidRPr="00E831FB" w:rsidRDefault="00E831FB" w:rsidP="00E831FB"/>
    <w:p w14:paraId="11B53507" w14:textId="77777777" w:rsidR="00E831FB" w:rsidRPr="00E831FB" w:rsidRDefault="00E831FB" w:rsidP="00E831FB"/>
    <w:p w14:paraId="6FC003B7" w14:textId="77777777" w:rsidR="00E831FB" w:rsidRPr="00E831FB" w:rsidRDefault="00E831FB" w:rsidP="00E831FB"/>
    <w:p w14:paraId="345B69D5" w14:textId="77777777" w:rsidR="00E831FB" w:rsidRPr="00E831FB" w:rsidRDefault="00E831FB" w:rsidP="00E831FB"/>
    <w:p w14:paraId="31F7EF04" w14:textId="77777777" w:rsidR="00E831FB" w:rsidRDefault="00E831FB" w:rsidP="00E831FB"/>
    <w:p w14:paraId="0F992FBE" w14:textId="77777777" w:rsidR="00E831FB" w:rsidRPr="00E831FB" w:rsidRDefault="00E831FB" w:rsidP="00E831FB"/>
    <w:p w14:paraId="02C943D9" w14:textId="77777777" w:rsidR="00E831FB" w:rsidRPr="00E831FB" w:rsidRDefault="00E831FB" w:rsidP="00E831FB"/>
    <w:p w14:paraId="7E3C9BAB" w14:textId="77777777" w:rsidR="00AB2060" w:rsidRPr="00E831FB" w:rsidRDefault="00AB2060" w:rsidP="00AB2060">
      <w:pPr>
        <w:rPr>
          <w:b/>
        </w:rPr>
      </w:pPr>
      <w:r>
        <w:rPr>
          <w:b/>
        </w:rPr>
        <w:t>3</w:t>
      </w:r>
      <w:r w:rsidRPr="00E831FB">
        <w:rPr>
          <w:b/>
        </w:rPr>
        <w:t>.</w:t>
      </w:r>
      <w:r w:rsidRPr="00E831FB">
        <w:rPr>
          <w:b/>
        </w:rPr>
        <w:tab/>
      </w:r>
      <w:r w:rsidRPr="00E831FB">
        <w:rPr>
          <w:b/>
          <w:position w:val="-10"/>
        </w:rPr>
        <w:object w:dxaOrig="780" w:dyaOrig="360" w14:anchorId="49D0A866">
          <v:shape id="_x0000_i1030" type="#_x0000_t75" style="width:39.45pt;height:18pt" o:ole="">
            <v:imagedata r:id="rId18" o:title=""/>
          </v:shape>
          <o:OLEObject Type="Embed" ProgID="Equation.DSMT4" ShapeID="_x0000_i1030" DrawAspect="Content" ObjectID="_1401867416" r:id="rId19"/>
        </w:object>
      </w:r>
      <w:r w:rsidRPr="00E831FB">
        <w:rPr>
          <w:b/>
        </w:rPr>
        <w:tab/>
      </w:r>
      <w:r w:rsidRPr="00E831FB">
        <w:rPr>
          <w:b/>
        </w:rPr>
        <w:tab/>
      </w:r>
      <w:r w:rsidRPr="00E831FB">
        <w:rPr>
          <w:b/>
        </w:rPr>
        <w:tab/>
      </w:r>
      <w:r w:rsidRPr="00E831FB">
        <w:rPr>
          <w:b/>
        </w:rPr>
        <w:tab/>
      </w:r>
      <w:r w:rsidRPr="00E831FB">
        <w:rPr>
          <w:b/>
        </w:rPr>
        <w:tab/>
      </w:r>
      <w:r w:rsidRPr="00E831FB">
        <w:rPr>
          <w:b/>
        </w:rPr>
        <w:tab/>
      </w:r>
      <w:r>
        <w:rPr>
          <w:b/>
        </w:rPr>
        <w:t>4</w:t>
      </w:r>
      <w:r w:rsidRPr="00E831FB">
        <w:rPr>
          <w:b/>
        </w:rPr>
        <w:t>.</w:t>
      </w:r>
      <w:r w:rsidRPr="00E831FB">
        <w:rPr>
          <w:b/>
        </w:rPr>
        <w:tab/>
      </w:r>
      <w:r w:rsidRPr="00AB2060">
        <w:rPr>
          <w:b/>
          <w:position w:val="-24"/>
        </w:rPr>
        <w:object w:dxaOrig="820" w:dyaOrig="620" w14:anchorId="64D91BAE">
          <v:shape id="_x0000_i1031" type="#_x0000_t75" style="width:41.15pt;height:30.85pt" o:ole="">
            <v:imagedata r:id="rId20" o:title=""/>
          </v:shape>
          <o:OLEObject Type="Embed" ProgID="Equation.DSMT4" ShapeID="_x0000_i1031" DrawAspect="Content" ObjectID="_1401867417" r:id="rId21"/>
        </w:object>
      </w:r>
    </w:p>
    <w:tbl>
      <w:tblPr>
        <w:tblpPr w:leftFromText="180" w:rightFromText="180" w:vertAnchor="text" w:horzAnchor="page" w:tblpX="709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AB2060" w14:paraId="1310E9F9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762CE608" w14:textId="77777777" w:rsidR="00AB2060" w:rsidRPr="00C55790" w:rsidRDefault="00AB2060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3381BBDD" w14:textId="77777777" w:rsidR="00AB2060" w:rsidRPr="00C55790" w:rsidRDefault="00AB2060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AB2060" w14:paraId="66C6A6EE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0AECC363" w14:textId="77777777" w:rsidR="00AB2060" w:rsidRDefault="00AB2060" w:rsidP="007425A9">
            <w:pPr>
              <w:jc w:val="center"/>
            </w:pPr>
            <w:r>
              <w:t>-6</w:t>
            </w:r>
          </w:p>
        </w:tc>
        <w:tc>
          <w:tcPr>
            <w:tcW w:w="949" w:type="dxa"/>
            <w:vAlign w:val="center"/>
          </w:tcPr>
          <w:p w14:paraId="38105CD8" w14:textId="77777777" w:rsidR="00AB2060" w:rsidRDefault="00AB2060" w:rsidP="007425A9">
            <w:pPr>
              <w:jc w:val="center"/>
            </w:pPr>
          </w:p>
        </w:tc>
      </w:tr>
      <w:tr w:rsidR="00AB2060" w14:paraId="1CF8203E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6DFED7D8" w14:textId="77777777" w:rsidR="00AB2060" w:rsidRDefault="00AB2060" w:rsidP="007425A9">
            <w:pPr>
              <w:jc w:val="center"/>
            </w:pPr>
            <w:r>
              <w:t>-3</w:t>
            </w:r>
          </w:p>
        </w:tc>
        <w:tc>
          <w:tcPr>
            <w:tcW w:w="949" w:type="dxa"/>
            <w:vAlign w:val="center"/>
          </w:tcPr>
          <w:p w14:paraId="64AB5C13" w14:textId="77777777" w:rsidR="00AB2060" w:rsidRDefault="00AB2060" w:rsidP="007425A9">
            <w:pPr>
              <w:jc w:val="center"/>
            </w:pPr>
          </w:p>
        </w:tc>
      </w:tr>
      <w:tr w:rsidR="00AB2060" w14:paraId="3F9A8971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75F9AE1B" w14:textId="77777777" w:rsidR="00AB2060" w:rsidRDefault="00AB2060" w:rsidP="007425A9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06993BDF" w14:textId="77777777" w:rsidR="00AB2060" w:rsidRDefault="00AB2060" w:rsidP="007425A9">
            <w:pPr>
              <w:jc w:val="center"/>
            </w:pPr>
          </w:p>
        </w:tc>
      </w:tr>
      <w:tr w:rsidR="00AB2060" w14:paraId="1AA9BC18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26978D11" w14:textId="77777777" w:rsidR="00AB2060" w:rsidRDefault="00AB2060" w:rsidP="007425A9">
            <w:pPr>
              <w:jc w:val="center"/>
            </w:pPr>
            <w:r>
              <w:t>3</w:t>
            </w:r>
          </w:p>
        </w:tc>
        <w:tc>
          <w:tcPr>
            <w:tcW w:w="949" w:type="dxa"/>
            <w:vAlign w:val="center"/>
          </w:tcPr>
          <w:p w14:paraId="1F0B96ED" w14:textId="77777777" w:rsidR="00AB2060" w:rsidRDefault="00AB2060" w:rsidP="007425A9">
            <w:pPr>
              <w:jc w:val="center"/>
            </w:pPr>
          </w:p>
        </w:tc>
      </w:tr>
      <w:tr w:rsidR="00AB2060" w14:paraId="1C70E11D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7CA1AED2" w14:textId="77777777" w:rsidR="00AB2060" w:rsidRDefault="00AB2060" w:rsidP="007425A9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14:paraId="61BCA0C7" w14:textId="77777777" w:rsidR="00AB2060" w:rsidRDefault="00AB2060" w:rsidP="007425A9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51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AB2060" w14:paraId="77598109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3178E1D0" w14:textId="77777777" w:rsidR="00AB2060" w:rsidRPr="00C55790" w:rsidRDefault="00AB2060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057BBEF5" w14:textId="77777777" w:rsidR="00AB2060" w:rsidRPr="00C55790" w:rsidRDefault="00AB2060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AB2060" w14:paraId="5D11A2AF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3FB833C6" w14:textId="77777777" w:rsidR="00AB2060" w:rsidRDefault="00AB2060" w:rsidP="007425A9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18A7165D" w14:textId="77777777" w:rsidR="00AB2060" w:rsidRDefault="00AB2060" w:rsidP="007425A9">
            <w:pPr>
              <w:jc w:val="center"/>
            </w:pPr>
          </w:p>
        </w:tc>
      </w:tr>
      <w:tr w:rsidR="00AB2060" w14:paraId="3A64ADC3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089AF68F" w14:textId="77777777" w:rsidR="00AB2060" w:rsidRDefault="00AB2060" w:rsidP="007425A9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3BF17D67" w14:textId="77777777" w:rsidR="00AB2060" w:rsidRDefault="00AB2060" w:rsidP="007425A9">
            <w:pPr>
              <w:jc w:val="center"/>
            </w:pPr>
          </w:p>
        </w:tc>
      </w:tr>
      <w:tr w:rsidR="00AB2060" w14:paraId="63EB7AB9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436AE768" w14:textId="77777777" w:rsidR="00AB2060" w:rsidRDefault="00AB2060" w:rsidP="007425A9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773C6B40" w14:textId="77777777" w:rsidR="00AB2060" w:rsidRDefault="00AB2060" w:rsidP="007425A9">
            <w:pPr>
              <w:jc w:val="center"/>
            </w:pPr>
          </w:p>
        </w:tc>
      </w:tr>
      <w:tr w:rsidR="00AB2060" w14:paraId="0BEB076D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5BCFEA71" w14:textId="77777777" w:rsidR="00AB2060" w:rsidRDefault="00AB2060" w:rsidP="007425A9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5261C5B8" w14:textId="77777777" w:rsidR="00AB2060" w:rsidRDefault="00AB2060" w:rsidP="007425A9">
            <w:pPr>
              <w:jc w:val="center"/>
            </w:pPr>
          </w:p>
        </w:tc>
      </w:tr>
      <w:tr w:rsidR="00AB2060" w14:paraId="1FF2A261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5288A36F" w14:textId="77777777" w:rsidR="00AB2060" w:rsidRDefault="00AB2060" w:rsidP="007425A9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5EF2B410" w14:textId="77777777" w:rsidR="00AB2060" w:rsidRDefault="00AB2060" w:rsidP="007425A9">
            <w:pPr>
              <w:jc w:val="center"/>
            </w:pPr>
          </w:p>
        </w:tc>
      </w:tr>
    </w:tbl>
    <w:p w14:paraId="3A4C318A" w14:textId="77777777" w:rsidR="00AB2060" w:rsidRPr="00E831FB" w:rsidRDefault="004E0B56" w:rsidP="00AB2060">
      <w:r>
        <w:rPr>
          <w:noProof/>
        </w:rPr>
        <w:pict w14:anchorId="7807DF1D">
          <v:shape id="_x0000_s1044" type="#_x0000_t75" style="position:absolute;margin-left:2.7pt;margin-top:13.25pt;width:132pt;height:132pt;z-index:251660288;mso-wrap-edited:f;mso-position-horizontal-relative:text;mso-position-vertical-relative:text" wrapcoords="0 245 -122 21354 21600 21354 21477 245 0 245" fillcolor="window">
            <v:imagedata r:id="rId22" o:title=""/>
            <w10:wrap type="through"/>
          </v:shape>
          <o:OLEObject Type="Embed" ProgID="Word.Picture.8" ShapeID="_x0000_s1044" DrawAspect="Content" ObjectID="_1401867429" r:id="rId23"/>
        </w:pict>
      </w:r>
    </w:p>
    <w:p w14:paraId="18154DDB" w14:textId="77777777" w:rsidR="00AB2060" w:rsidRDefault="004E0B56" w:rsidP="00AB2060">
      <w:r>
        <w:rPr>
          <w:noProof/>
        </w:rPr>
        <w:pict w14:anchorId="610753DE">
          <v:shape id="_x0000_s1045" type="#_x0000_t75" style="position:absolute;margin-left:147.7pt;margin-top:-.55pt;width:132pt;height:132pt;z-index:251661312;mso-wrap-edited:f" wrapcoords="0 245 -122 21354 21600 21354 21477 245 0 245" fillcolor="window">
            <v:imagedata r:id="rId24" o:title=""/>
            <w10:wrap type="through"/>
          </v:shape>
          <o:OLEObject Type="Embed" ProgID="Word.Picture.8" ShapeID="_x0000_s1045" DrawAspect="Content" ObjectID="_1401867430" r:id="rId25"/>
        </w:pict>
      </w:r>
    </w:p>
    <w:p w14:paraId="0458926B" w14:textId="77777777" w:rsidR="00AB2060" w:rsidRDefault="00AB2060" w:rsidP="00AB2060"/>
    <w:p w14:paraId="54F5CDC4" w14:textId="77777777" w:rsidR="00AB2060" w:rsidRPr="00E831FB" w:rsidRDefault="00AB2060" w:rsidP="00AB2060"/>
    <w:p w14:paraId="74E3A933" w14:textId="77777777" w:rsidR="00AB2060" w:rsidRPr="00E831FB" w:rsidRDefault="00AB2060" w:rsidP="00AB2060"/>
    <w:p w14:paraId="5CDEF0ED" w14:textId="77777777" w:rsidR="00AB2060" w:rsidRPr="00E831FB" w:rsidRDefault="00AB2060" w:rsidP="00AB2060"/>
    <w:p w14:paraId="6FCDA769" w14:textId="77777777" w:rsidR="00AB2060" w:rsidRPr="00E831FB" w:rsidRDefault="00AB2060" w:rsidP="00AB2060"/>
    <w:p w14:paraId="3F9C55E4" w14:textId="77777777" w:rsidR="00AB2060" w:rsidRPr="00E831FB" w:rsidRDefault="00AB2060" w:rsidP="00AB2060"/>
    <w:p w14:paraId="6B97D149" w14:textId="77777777" w:rsidR="00AB2060" w:rsidRPr="00E831FB" w:rsidRDefault="00AB2060" w:rsidP="00AB2060"/>
    <w:p w14:paraId="3A44C5F8" w14:textId="77777777" w:rsidR="00AB2060" w:rsidRPr="00E831FB" w:rsidRDefault="00AB2060" w:rsidP="00AB2060"/>
    <w:p w14:paraId="7B6B9D06" w14:textId="77777777" w:rsidR="00AB2060" w:rsidRDefault="00AB2060" w:rsidP="00AB2060"/>
    <w:p w14:paraId="6A73D887" w14:textId="77777777" w:rsidR="00AB2060" w:rsidRPr="00E831FB" w:rsidRDefault="00AB2060" w:rsidP="00AB2060"/>
    <w:p w14:paraId="79469BDD" w14:textId="77777777" w:rsidR="00AB2060" w:rsidRPr="00E831FB" w:rsidRDefault="00AB2060" w:rsidP="00AB2060"/>
    <w:p w14:paraId="24D671E9" w14:textId="77777777" w:rsidR="00AB2060" w:rsidRDefault="00AB2060" w:rsidP="00AB2060">
      <w:pPr>
        <w:rPr>
          <w:b/>
        </w:rPr>
      </w:pPr>
    </w:p>
    <w:p w14:paraId="51DCBE9A" w14:textId="77777777" w:rsidR="00E831FB" w:rsidRDefault="00AD3BDC" w:rsidP="00E831FB">
      <w:r>
        <w:rPr>
          <w:b/>
        </w:rPr>
        <w:t>4</w:t>
      </w:r>
      <w:r w:rsidR="00F63501" w:rsidRPr="00F63501">
        <w:rPr>
          <w:b/>
        </w:rPr>
        <w:t>.</w:t>
      </w:r>
      <w:r w:rsidR="008A3947">
        <w:t xml:space="preserve">   </w:t>
      </w:r>
      <w:r w:rsidR="00E831FB">
        <w:t>Compare the graphs from #</w:t>
      </w:r>
      <w:r w:rsidR="00445873">
        <w:t>1</w:t>
      </w:r>
      <w:r w:rsidR="00E831FB">
        <w:t xml:space="preserve"> and #</w:t>
      </w:r>
      <w:r w:rsidR="00445873">
        <w:t>2</w:t>
      </w:r>
      <w:r w:rsidR="00E831FB">
        <w:t>.  How are they similar?  How do they differ</w:t>
      </w:r>
      <w:r w:rsidR="00D95D2F">
        <w:t>?</w:t>
      </w:r>
    </w:p>
    <w:p w14:paraId="1C88F450" w14:textId="77777777" w:rsidR="00AB2060" w:rsidRDefault="00AB2060" w:rsidP="00E831FB"/>
    <w:p w14:paraId="4D1156C9" w14:textId="77777777" w:rsidR="00AB2060" w:rsidRDefault="00AB2060" w:rsidP="00E831FB"/>
    <w:p w14:paraId="2D3B3FED" w14:textId="77777777" w:rsidR="00AB2060" w:rsidRDefault="00AD3BDC" w:rsidP="00E831FB">
      <w:r>
        <w:rPr>
          <w:b/>
        </w:rPr>
        <w:t>5</w:t>
      </w:r>
      <w:r w:rsidR="00AB2060" w:rsidRPr="00AB2060">
        <w:rPr>
          <w:b/>
        </w:rPr>
        <w:t>.</w:t>
      </w:r>
      <w:r w:rsidR="008A3947">
        <w:t xml:space="preserve">   </w:t>
      </w:r>
      <w:r w:rsidR="00AB2060">
        <w:t>Compare the graphs of #1, #3, and #4.  How are they similar?  How do they differ?</w:t>
      </w:r>
    </w:p>
    <w:p w14:paraId="551037F2" w14:textId="77777777" w:rsidR="004A5F5A" w:rsidRDefault="004A5F5A" w:rsidP="00E831FB"/>
    <w:p w14:paraId="6A3F1860" w14:textId="77777777" w:rsidR="004A5F5A" w:rsidRDefault="004A5F5A" w:rsidP="00E831FB">
      <w:pPr>
        <w:rPr>
          <w:b/>
        </w:rPr>
      </w:pPr>
    </w:p>
    <w:p w14:paraId="1197166F" w14:textId="77777777" w:rsidR="00221F1D" w:rsidRDefault="004A5F5A" w:rsidP="00221F1D">
      <w:r w:rsidRPr="004A5F5A">
        <w:rPr>
          <w:b/>
        </w:rPr>
        <w:t>6.</w:t>
      </w:r>
      <w:r>
        <w:t xml:space="preserve">   What is the </w:t>
      </w:r>
      <w:r>
        <w:rPr>
          <w:i/>
        </w:rPr>
        <w:t>y-</w:t>
      </w:r>
      <w:r>
        <w:t>intercept of each graph?</w:t>
      </w:r>
    </w:p>
    <w:p w14:paraId="6C4467F4" w14:textId="77777777" w:rsidR="00406915" w:rsidRDefault="00406915" w:rsidP="00221F1D">
      <w:pPr>
        <w:sectPr w:rsidR="00406915" w:rsidSect="00406915">
          <w:headerReference w:type="default" r:id="rId26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1754EE5C" w14:textId="77777777" w:rsidR="00D86E78" w:rsidRPr="008A3947" w:rsidRDefault="004A5F5A" w:rsidP="00221F1D">
      <w:r>
        <w:lastRenderedPageBreak/>
        <w:t>Based on Graphs #1 – 2,</w:t>
      </w:r>
      <w:r w:rsidR="00D86E78" w:rsidRPr="008A3947">
        <w:t xml:space="preserve"> we can </w:t>
      </w:r>
      <w:r w:rsidR="00182838" w:rsidRPr="008A3947">
        <w:t xml:space="preserve">conclude that for </w:t>
      </w:r>
      <w:r w:rsidR="00182838" w:rsidRPr="008A3947">
        <w:rPr>
          <w:position w:val="-10"/>
        </w:rPr>
        <w:object w:dxaOrig="760" w:dyaOrig="360" w14:anchorId="7129610F">
          <v:shape id="_x0000_i1034" type="#_x0000_t75" style="width:38.55pt;height:18pt" o:ole="">
            <v:imagedata r:id="rId27" o:title=""/>
          </v:shape>
          <o:OLEObject Type="Embed" ProgID="Equation.DSMT4" ShapeID="_x0000_i1034" DrawAspect="Content" ObjectID="_1401867418" r:id="rId28"/>
        </w:object>
      </w:r>
      <w:r w:rsidR="00182838" w:rsidRPr="008A3947">
        <w:t>:</w:t>
      </w:r>
    </w:p>
    <w:p w14:paraId="3048F67F" w14:textId="77777777" w:rsidR="008A3947" w:rsidRPr="008A3947" w:rsidRDefault="00182838" w:rsidP="008A3947">
      <w:pPr>
        <w:numPr>
          <w:ilvl w:val="0"/>
          <w:numId w:val="7"/>
        </w:numPr>
        <w:spacing w:line="360" w:lineRule="auto"/>
      </w:pPr>
      <w:r w:rsidRPr="008A3947">
        <w:t xml:space="preserve">If </w:t>
      </w:r>
      <w:r w:rsidR="008A3947" w:rsidRPr="008A3947">
        <w:rPr>
          <w:position w:val="-6"/>
        </w:rPr>
        <w:object w:dxaOrig="560" w:dyaOrig="279" w14:anchorId="5B7D6E7D">
          <v:shape id="_x0000_i1035" type="#_x0000_t75" style="width:27.45pt;height:14.55pt" o:ole="">
            <v:imagedata r:id="rId29" o:title=""/>
          </v:shape>
          <o:OLEObject Type="Embed" ProgID="Equation.DSMT4" ShapeID="_x0000_i1035" DrawAspect="Content" ObjectID="_1401867419" r:id="rId30"/>
        </w:object>
      </w:r>
      <w:r w:rsidRPr="008A3947">
        <w:t xml:space="preserve">, then </w:t>
      </w:r>
      <w:r w:rsidR="008A3947" w:rsidRPr="008A3947">
        <w:t>the parabola will open ___________</w:t>
      </w:r>
      <w:proofErr w:type="gramStart"/>
      <w:r w:rsidR="008A3947" w:rsidRPr="008A3947">
        <w:t>_ ,</w:t>
      </w:r>
      <w:proofErr w:type="gramEnd"/>
      <w:r w:rsidR="008A3947" w:rsidRPr="008A3947">
        <w:t xml:space="preserve"> the vertex will be _______ and the axis of symmetry will be __________.</w:t>
      </w:r>
    </w:p>
    <w:p w14:paraId="7A252D04" w14:textId="77777777" w:rsidR="008A3947" w:rsidRPr="008A3947" w:rsidRDefault="008A3947" w:rsidP="008A3947">
      <w:pPr>
        <w:numPr>
          <w:ilvl w:val="0"/>
          <w:numId w:val="7"/>
        </w:numPr>
        <w:spacing w:line="360" w:lineRule="auto"/>
      </w:pPr>
      <w:r w:rsidRPr="008A3947">
        <w:t xml:space="preserve">If </w:t>
      </w:r>
      <w:r w:rsidRPr="008A3947">
        <w:rPr>
          <w:position w:val="-6"/>
        </w:rPr>
        <w:object w:dxaOrig="560" w:dyaOrig="279" w14:anchorId="76049CEE">
          <v:shape id="_x0000_i1036" type="#_x0000_t75" style="width:27.45pt;height:14.55pt" o:ole="">
            <v:imagedata r:id="rId31" o:title=""/>
          </v:shape>
          <o:OLEObject Type="Embed" ProgID="Equation.DSMT4" ShapeID="_x0000_i1036" DrawAspect="Content" ObjectID="_1401867420" r:id="rId32"/>
        </w:object>
      </w:r>
      <w:r w:rsidRPr="008A3947">
        <w:t>, then the parabola will open ___________</w:t>
      </w:r>
      <w:proofErr w:type="gramStart"/>
      <w:r w:rsidRPr="008A3947">
        <w:t>_ ,</w:t>
      </w:r>
      <w:proofErr w:type="gramEnd"/>
      <w:r w:rsidRPr="008A3947">
        <w:t xml:space="preserve"> the vertex will be _______ and the axis of symmetry will be __________.</w:t>
      </w:r>
    </w:p>
    <w:p w14:paraId="7F3CEC35" w14:textId="77777777" w:rsidR="00D95D2F" w:rsidRDefault="00630290" w:rsidP="00221F1D">
      <w:r>
        <w:t xml:space="preserve">Form:  </w:t>
      </w:r>
      <w:r w:rsidR="00AB2060" w:rsidRPr="00AB2060">
        <w:rPr>
          <w:position w:val="-10"/>
        </w:rPr>
        <w:object w:dxaOrig="1120" w:dyaOrig="360" w14:anchorId="2A054967">
          <v:shape id="_x0000_i1037" type="#_x0000_t75" style="width:56.55pt;height:18pt" o:ole="">
            <v:imagedata r:id="rId33" o:title=""/>
          </v:shape>
          <o:OLEObject Type="Embed" ProgID="Equation.DSMT4" ShapeID="_x0000_i1037" DrawAspect="Content" ObjectID="_1401867421" r:id="rId34"/>
        </w:object>
      </w:r>
      <w:r w:rsidR="00AB2060">
        <w:t>.</w:t>
      </w:r>
    </w:p>
    <w:p w14:paraId="5F3EB3E6" w14:textId="77777777" w:rsidR="00221F1D" w:rsidRPr="00E831FB" w:rsidRDefault="004A5F5A" w:rsidP="00221F1D">
      <w:pPr>
        <w:rPr>
          <w:b/>
        </w:rPr>
      </w:pPr>
      <w:r>
        <w:rPr>
          <w:b/>
        </w:rPr>
        <w:t>7</w:t>
      </w:r>
      <w:r w:rsidR="00221F1D" w:rsidRPr="00E831FB">
        <w:rPr>
          <w:b/>
        </w:rPr>
        <w:t>.</w:t>
      </w:r>
      <w:r w:rsidR="00221F1D" w:rsidRPr="00E831FB">
        <w:rPr>
          <w:b/>
        </w:rPr>
        <w:tab/>
      </w:r>
      <w:r w:rsidR="00AB2060" w:rsidRPr="00AB2060">
        <w:rPr>
          <w:b/>
          <w:position w:val="-10"/>
        </w:rPr>
        <w:object w:dxaOrig="960" w:dyaOrig="360" w14:anchorId="27DDC079">
          <v:shape id="_x0000_i1038" type="#_x0000_t75" style="width:48pt;height:18pt" o:ole="">
            <v:imagedata r:id="rId35" o:title=""/>
          </v:shape>
          <o:OLEObject Type="Embed" ProgID="Equation.DSMT4" ShapeID="_x0000_i1038" DrawAspect="Content" ObjectID="_1401867422" r:id="rId36"/>
        </w:object>
      </w:r>
      <w:r w:rsidR="00445873">
        <w:rPr>
          <w:b/>
        </w:rPr>
        <w:tab/>
      </w:r>
      <w:r w:rsidR="00445873">
        <w:rPr>
          <w:b/>
        </w:rPr>
        <w:tab/>
      </w:r>
      <w:r w:rsidR="00445873">
        <w:rPr>
          <w:b/>
        </w:rPr>
        <w:tab/>
      </w:r>
      <w:r w:rsidR="00445873">
        <w:rPr>
          <w:b/>
        </w:rPr>
        <w:tab/>
      </w:r>
      <w:r w:rsidR="00445873">
        <w:rPr>
          <w:b/>
        </w:rPr>
        <w:tab/>
      </w:r>
      <w:r w:rsidR="00445873">
        <w:rPr>
          <w:b/>
        </w:rPr>
        <w:tab/>
      </w:r>
      <w:r>
        <w:rPr>
          <w:b/>
        </w:rPr>
        <w:t>8</w:t>
      </w:r>
      <w:r w:rsidR="00221F1D">
        <w:rPr>
          <w:b/>
        </w:rPr>
        <w:t>.</w:t>
      </w:r>
      <w:r w:rsidR="00221F1D" w:rsidRPr="00E831FB">
        <w:rPr>
          <w:b/>
        </w:rPr>
        <w:tab/>
      </w:r>
      <w:r w:rsidR="00AB2060" w:rsidRPr="00AB2060">
        <w:rPr>
          <w:b/>
          <w:position w:val="-10"/>
        </w:rPr>
        <w:object w:dxaOrig="999" w:dyaOrig="360" w14:anchorId="012DA373">
          <v:shape id="_x0000_i1039" type="#_x0000_t75" style="width:50.55pt;height:18pt" o:ole="">
            <v:imagedata r:id="rId37" o:title=""/>
          </v:shape>
          <o:OLEObject Type="Embed" ProgID="Equation.DSMT4" ShapeID="_x0000_i1039" DrawAspect="Content" ObjectID="_1401867423" r:id="rId38"/>
        </w:object>
      </w:r>
    </w:p>
    <w:tbl>
      <w:tblPr>
        <w:tblpPr w:leftFromText="180" w:rightFromText="180" w:vertAnchor="text" w:horzAnchor="page" w:tblpX="709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221F1D" w14:paraId="27426237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03886822" w14:textId="77777777" w:rsidR="00221F1D" w:rsidRPr="00C55790" w:rsidRDefault="00221F1D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230F9135" w14:textId="77777777" w:rsidR="00221F1D" w:rsidRPr="00C55790" w:rsidRDefault="00221F1D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221F1D" w14:paraId="6108D8DC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38BEA828" w14:textId="77777777" w:rsidR="00221F1D" w:rsidRDefault="00221F1D" w:rsidP="00C55790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0545C7A6" w14:textId="77777777" w:rsidR="00221F1D" w:rsidRDefault="00221F1D" w:rsidP="00C55790">
            <w:pPr>
              <w:jc w:val="center"/>
            </w:pPr>
          </w:p>
        </w:tc>
      </w:tr>
      <w:tr w:rsidR="00221F1D" w14:paraId="23B1157D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2B745A8C" w14:textId="77777777" w:rsidR="00221F1D" w:rsidRDefault="00221F1D" w:rsidP="00C55790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29C2728B" w14:textId="77777777" w:rsidR="00221F1D" w:rsidRDefault="00221F1D" w:rsidP="00C55790">
            <w:pPr>
              <w:jc w:val="center"/>
            </w:pPr>
          </w:p>
        </w:tc>
      </w:tr>
      <w:tr w:rsidR="00221F1D" w14:paraId="7D33FD92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5B9231D4" w14:textId="77777777" w:rsidR="00221F1D" w:rsidRDefault="00221F1D" w:rsidP="00C5579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128E6E8E" w14:textId="77777777" w:rsidR="00221F1D" w:rsidRDefault="00221F1D" w:rsidP="00C55790">
            <w:pPr>
              <w:jc w:val="center"/>
            </w:pPr>
          </w:p>
        </w:tc>
      </w:tr>
      <w:tr w:rsidR="00221F1D" w14:paraId="7380A2A4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4E93CEE3" w14:textId="77777777" w:rsidR="00221F1D" w:rsidRDefault="00221F1D" w:rsidP="00C55790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1774B641" w14:textId="77777777" w:rsidR="00221F1D" w:rsidRDefault="00221F1D" w:rsidP="00C55790">
            <w:pPr>
              <w:jc w:val="center"/>
            </w:pPr>
          </w:p>
        </w:tc>
      </w:tr>
      <w:tr w:rsidR="00221F1D" w14:paraId="683FA3D7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28EC7546" w14:textId="77777777" w:rsidR="00221F1D" w:rsidRDefault="00221F1D" w:rsidP="00C55790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125BD679" w14:textId="77777777" w:rsidR="00221F1D" w:rsidRDefault="00221F1D" w:rsidP="00C5579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51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221F1D" w14:paraId="155F712D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6C7D5EAC" w14:textId="77777777" w:rsidR="00221F1D" w:rsidRPr="00C55790" w:rsidRDefault="00221F1D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20A5D815" w14:textId="77777777" w:rsidR="00221F1D" w:rsidRPr="00C55790" w:rsidRDefault="00221F1D" w:rsidP="00C55790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221F1D" w14:paraId="593DFFE9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09859322" w14:textId="77777777" w:rsidR="00221F1D" w:rsidRDefault="00221F1D" w:rsidP="00C55790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646A3346" w14:textId="77777777" w:rsidR="00221F1D" w:rsidRDefault="00221F1D" w:rsidP="00C55790">
            <w:pPr>
              <w:jc w:val="center"/>
            </w:pPr>
          </w:p>
        </w:tc>
      </w:tr>
      <w:tr w:rsidR="00221F1D" w14:paraId="21C025FE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3A8F74AC" w14:textId="77777777" w:rsidR="00221F1D" w:rsidRDefault="00221F1D" w:rsidP="00C55790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2C7BBAF5" w14:textId="77777777" w:rsidR="00221F1D" w:rsidRDefault="00221F1D" w:rsidP="00C55790">
            <w:pPr>
              <w:jc w:val="center"/>
            </w:pPr>
          </w:p>
        </w:tc>
      </w:tr>
      <w:tr w:rsidR="00221F1D" w14:paraId="7CB3D255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637E44B5" w14:textId="77777777" w:rsidR="00221F1D" w:rsidRDefault="00221F1D" w:rsidP="00C5579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7E1EBFDF" w14:textId="77777777" w:rsidR="00221F1D" w:rsidRDefault="00221F1D" w:rsidP="00C55790">
            <w:pPr>
              <w:jc w:val="center"/>
            </w:pPr>
          </w:p>
        </w:tc>
      </w:tr>
      <w:tr w:rsidR="00221F1D" w14:paraId="5C15297A" w14:textId="77777777" w:rsidTr="00C55790">
        <w:trPr>
          <w:trHeight w:val="514"/>
        </w:trPr>
        <w:tc>
          <w:tcPr>
            <w:tcW w:w="648" w:type="dxa"/>
            <w:vAlign w:val="center"/>
          </w:tcPr>
          <w:p w14:paraId="1998FEB1" w14:textId="77777777" w:rsidR="00221F1D" w:rsidRDefault="00221F1D" w:rsidP="00C55790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1D6F90DD" w14:textId="77777777" w:rsidR="00221F1D" w:rsidRDefault="00221F1D" w:rsidP="00C55790">
            <w:pPr>
              <w:jc w:val="center"/>
            </w:pPr>
          </w:p>
        </w:tc>
      </w:tr>
      <w:tr w:rsidR="00221F1D" w14:paraId="7064814B" w14:textId="77777777" w:rsidTr="00C55790">
        <w:trPr>
          <w:trHeight w:val="554"/>
        </w:trPr>
        <w:tc>
          <w:tcPr>
            <w:tcW w:w="648" w:type="dxa"/>
            <w:vAlign w:val="center"/>
          </w:tcPr>
          <w:p w14:paraId="32E51A31" w14:textId="77777777" w:rsidR="00221F1D" w:rsidRDefault="00221F1D" w:rsidP="00C55790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1A2AA0B8" w14:textId="77777777" w:rsidR="00221F1D" w:rsidRDefault="00221F1D" w:rsidP="00C55790">
            <w:pPr>
              <w:jc w:val="center"/>
            </w:pPr>
          </w:p>
        </w:tc>
      </w:tr>
    </w:tbl>
    <w:p w14:paraId="5AC0FAE7" w14:textId="77777777" w:rsidR="00221F1D" w:rsidRPr="00E831FB" w:rsidRDefault="004E0B56" w:rsidP="00221F1D">
      <w:r>
        <w:rPr>
          <w:noProof/>
        </w:rPr>
        <w:pict w14:anchorId="4EE41CD0">
          <v:shape id="_x0000_s1047" type="#_x0000_t75" style="position:absolute;margin-left:293.7pt;margin-top:4.7pt;width:132pt;height:132pt;z-index:251663360;mso-wrap-edited:f;mso-position-horizontal-relative:text;mso-position-vertical-relative:text" wrapcoords="0 245 -122 21354 21600 21354 21477 245 0 245" fillcolor="window">
            <v:imagedata r:id="rId39" o:title=""/>
            <w10:wrap type="through"/>
          </v:shape>
          <o:OLEObject Type="Embed" ProgID="Word.Picture.8" ShapeID="_x0000_s1047" DrawAspect="Content" ObjectID="_1401867431" r:id="rId40"/>
        </w:pict>
      </w:r>
      <w:r>
        <w:rPr>
          <w:b/>
          <w:noProof/>
        </w:rPr>
        <w:pict w14:anchorId="20322D95">
          <v:shape id="_x0000_s1046" type="#_x0000_t75" style="position:absolute;margin-left:20.7pt;margin-top:4.7pt;width:132pt;height:132pt;z-index:251662336;mso-wrap-edited:f;mso-position-horizontal-relative:text;mso-position-vertical-relative:text" wrapcoords="0 245 -122 21354 21600 21354 21477 245 0 245" fillcolor="window">
            <v:imagedata r:id="rId41" o:title=""/>
            <w10:wrap type="through"/>
          </v:shape>
          <o:OLEObject Type="Embed" ProgID="Word.Picture.8" ShapeID="_x0000_s1046" DrawAspect="Content" ObjectID="_1401867432" r:id="rId42"/>
        </w:pict>
      </w:r>
    </w:p>
    <w:p w14:paraId="3866560C" w14:textId="77777777" w:rsidR="00221F1D" w:rsidRDefault="00221F1D" w:rsidP="00221F1D"/>
    <w:p w14:paraId="48FFD3F0" w14:textId="77777777" w:rsidR="00221F1D" w:rsidRDefault="00221F1D" w:rsidP="00221F1D"/>
    <w:p w14:paraId="19728644" w14:textId="77777777" w:rsidR="00221F1D" w:rsidRPr="00E831FB" w:rsidRDefault="00221F1D" w:rsidP="00221F1D"/>
    <w:p w14:paraId="59959DA4" w14:textId="77777777" w:rsidR="00221F1D" w:rsidRPr="00E831FB" w:rsidRDefault="00221F1D" w:rsidP="00221F1D"/>
    <w:p w14:paraId="5BCD8C98" w14:textId="77777777" w:rsidR="00221F1D" w:rsidRPr="00E831FB" w:rsidRDefault="00221F1D" w:rsidP="00221F1D"/>
    <w:p w14:paraId="77979242" w14:textId="77777777" w:rsidR="00221F1D" w:rsidRPr="00E831FB" w:rsidRDefault="00221F1D" w:rsidP="00221F1D"/>
    <w:p w14:paraId="0CD2F586" w14:textId="77777777" w:rsidR="00221F1D" w:rsidRPr="00E831FB" w:rsidRDefault="00221F1D" w:rsidP="00221F1D"/>
    <w:p w14:paraId="1421DFC9" w14:textId="77777777" w:rsidR="00221F1D" w:rsidRPr="00E831FB" w:rsidRDefault="00221F1D" w:rsidP="00221F1D"/>
    <w:p w14:paraId="7292EE25" w14:textId="77777777" w:rsidR="00221F1D" w:rsidRPr="00E831FB" w:rsidRDefault="00221F1D" w:rsidP="00221F1D"/>
    <w:p w14:paraId="09C6F044" w14:textId="77777777" w:rsidR="00221F1D" w:rsidRDefault="00221F1D" w:rsidP="00221F1D"/>
    <w:p w14:paraId="2FFC06B1" w14:textId="77777777" w:rsidR="00221F1D" w:rsidRPr="00E831FB" w:rsidRDefault="00221F1D" w:rsidP="00221F1D"/>
    <w:p w14:paraId="729991A9" w14:textId="77777777" w:rsidR="00221F1D" w:rsidRPr="00E831FB" w:rsidRDefault="00221F1D" w:rsidP="00221F1D"/>
    <w:p w14:paraId="0875E6AD" w14:textId="77777777" w:rsidR="008D43AE" w:rsidRPr="00E831FB" w:rsidRDefault="004A5F5A" w:rsidP="00D86E78">
      <w:pPr>
        <w:rPr>
          <w:b/>
        </w:rPr>
      </w:pPr>
      <w:r>
        <w:rPr>
          <w:b/>
        </w:rPr>
        <w:t>9</w:t>
      </w:r>
      <w:r w:rsidR="00D86E78" w:rsidRPr="00E831FB">
        <w:rPr>
          <w:b/>
        </w:rPr>
        <w:t>.</w:t>
      </w:r>
      <w:r w:rsidR="00D86E78" w:rsidRPr="00E831FB">
        <w:rPr>
          <w:b/>
        </w:rPr>
        <w:tab/>
      </w:r>
      <w:r w:rsidR="00D86E78" w:rsidRPr="00AB2060">
        <w:rPr>
          <w:b/>
          <w:position w:val="-10"/>
        </w:rPr>
        <w:object w:dxaOrig="1240" w:dyaOrig="360" w14:anchorId="400B8026">
          <v:shape id="_x0000_i1042" type="#_x0000_t75" style="width:62.55pt;height:18pt" o:ole="">
            <v:imagedata r:id="rId43" o:title=""/>
          </v:shape>
          <o:OLEObject Type="Embed" ProgID="Equation.DSMT4" ShapeID="_x0000_i1042" DrawAspect="Content" ObjectID="_1401867424" r:id="rId44"/>
        </w:object>
      </w:r>
      <w:r w:rsidR="00D86E78">
        <w:rPr>
          <w:b/>
        </w:rPr>
        <w:tab/>
      </w:r>
      <w:r w:rsidR="00D86E78">
        <w:rPr>
          <w:b/>
        </w:rPr>
        <w:tab/>
      </w:r>
      <w:r w:rsidR="00D86E78">
        <w:rPr>
          <w:b/>
        </w:rPr>
        <w:tab/>
      </w:r>
      <w:r w:rsidR="00D86E78">
        <w:rPr>
          <w:b/>
        </w:rPr>
        <w:tab/>
      </w:r>
      <w:r w:rsidR="00D86E78">
        <w:rPr>
          <w:b/>
        </w:rPr>
        <w:tab/>
      </w:r>
      <w:r w:rsidR="00D86E78">
        <w:rPr>
          <w:b/>
        </w:rPr>
        <w:tab/>
      </w:r>
      <w:r>
        <w:rPr>
          <w:b/>
        </w:rPr>
        <w:t>10</w:t>
      </w:r>
      <w:r w:rsidR="00D86E78">
        <w:rPr>
          <w:b/>
        </w:rPr>
        <w:t>.</w:t>
      </w:r>
      <w:r w:rsidR="00D86E78" w:rsidRPr="00E831FB">
        <w:rPr>
          <w:b/>
        </w:rPr>
        <w:tab/>
      </w:r>
      <w:r w:rsidR="00883ABD" w:rsidRPr="00D86E78">
        <w:rPr>
          <w:b/>
          <w:position w:val="-24"/>
        </w:rPr>
        <w:object w:dxaOrig="1180" w:dyaOrig="620" w14:anchorId="1440158A">
          <v:shape id="_x0000_i1043" type="#_x0000_t75" style="width:59.15pt;height:30.85pt" o:ole="">
            <v:imagedata r:id="rId45" o:title=""/>
          </v:shape>
          <o:OLEObject Type="Embed" ProgID="Equation.DSMT4" ShapeID="_x0000_i1043" DrawAspect="Content" ObjectID="_1401867425" r:id="rId46"/>
        </w:object>
      </w:r>
    </w:p>
    <w:tbl>
      <w:tblPr>
        <w:tblpPr w:leftFromText="180" w:rightFromText="180" w:vertAnchor="text" w:horzAnchor="page" w:tblpX="709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D86E78" w14:paraId="542FCA52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2E1F2C14" w14:textId="77777777" w:rsidR="00D86E78" w:rsidRPr="00C55790" w:rsidRDefault="00D86E78" w:rsidP="007425A9">
            <w:pPr>
              <w:jc w:val="center"/>
              <w:rPr>
                <w:i/>
              </w:rPr>
            </w:pPr>
            <w:proofErr w:type="gramStart"/>
            <w:r w:rsidRPr="00C55790">
              <w:rPr>
                <w:i/>
              </w:rPr>
              <w:t>x</w:t>
            </w:r>
            <w:proofErr w:type="gramEnd"/>
          </w:p>
        </w:tc>
        <w:tc>
          <w:tcPr>
            <w:tcW w:w="949" w:type="dxa"/>
            <w:vAlign w:val="center"/>
          </w:tcPr>
          <w:p w14:paraId="7CEABBB3" w14:textId="77777777" w:rsidR="00D86E78" w:rsidRPr="00C55790" w:rsidRDefault="00D86E78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D86E78" w14:paraId="77F35E8A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48719537" w14:textId="77777777" w:rsidR="00D86E78" w:rsidRDefault="0003794A" w:rsidP="007425A9">
            <w:pPr>
              <w:jc w:val="center"/>
            </w:pPr>
            <w:r>
              <w:t>-6</w:t>
            </w:r>
          </w:p>
        </w:tc>
        <w:tc>
          <w:tcPr>
            <w:tcW w:w="949" w:type="dxa"/>
            <w:vAlign w:val="center"/>
          </w:tcPr>
          <w:p w14:paraId="48762843" w14:textId="77777777" w:rsidR="00D86E78" w:rsidRDefault="00D86E78" w:rsidP="007425A9">
            <w:pPr>
              <w:jc w:val="center"/>
            </w:pPr>
          </w:p>
        </w:tc>
      </w:tr>
      <w:tr w:rsidR="00D86E78" w14:paraId="541B4398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4E7EC9EB" w14:textId="77777777" w:rsidR="00D86E78" w:rsidRDefault="0003794A" w:rsidP="007425A9">
            <w:pPr>
              <w:jc w:val="center"/>
            </w:pPr>
            <w:r>
              <w:t>-3</w:t>
            </w:r>
          </w:p>
        </w:tc>
        <w:tc>
          <w:tcPr>
            <w:tcW w:w="949" w:type="dxa"/>
            <w:vAlign w:val="center"/>
          </w:tcPr>
          <w:p w14:paraId="71152AE3" w14:textId="77777777" w:rsidR="00D86E78" w:rsidRDefault="00D86E78" w:rsidP="007425A9">
            <w:pPr>
              <w:jc w:val="center"/>
            </w:pPr>
          </w:p>
        </w:tc>
      </w:tr>
      <w:tr w:rsidR="00D86E78" w14:paraId="62303068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34FD053F" w14:textId="77777777" w:rsidR="00D86E78" w:rsidRDefault="00D86E78" w:rsidP="007425A9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69BF125C" w14:textId="77777777" w:rsidR="00D86E78" w:rsidRDefault="00D86E78" w:rsidP="007425A9">
            <w:pPr>
              <w:jc w:val="center"/>
            </w:pPr>
          </w:p>
        </w:tc>
      </w:tr>
      <w:tr w:rsidR="00D86E78" w14:paraId="61389E80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6DBDEF94" w14:textId="77777777" w:rsidR="00D86E78" w:rsidRDefault="0003794A" w:rsidP="007425A9">
            <w:pPr>
              <w:jc w:val="center"/>
            </w:pPr>
            <w:r>
              <w:t>3</w:t>
            </w:r>
          </w:p>
        </w:tc>
        <w:tc>
          <w:tcPr>
            <w:tcW w:w="949" w:type="dxa"/>
            <w:vAlign w:val="center"/>
          </w:tcPr>
          <w:p w14:paraId="2A9CECE4" w14:textId="77777777" w:rsidR="00D86E78" w:rsidRDefault="00D86E78" w:rsidP="007425A9">
            <w:pPr>
              <w:jc w:val="center"/>
            </w:pPr>
          </w:p>
        </w:tc>
      </w:tr>
      <w:tr w:rsidR="00D86E78" w14:paraId="03D0BA7C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54256CC4" w14:textId="77777777" w:rsidR="00D86E78" w:rsidRDefault="0003794A" w:rsidP="007425A9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14:paraId="3ACA73FE" w14:textId="77777777" w:rsidR="00D86E78" w:rsidRDefault="00D86E78" w:rsidP="007425A9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513" w:tblpY="166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9"/>
      </w:tblGrid>
      <w:tr w:rsidR="00D86E78" w14:paraId="66C982A9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798EC70A" w14:textId="77777777" w:rsidR="00D86E78" w:rsidRPr="00C55790" w:rsidRDefault="00D86E78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7576B9F9" w14:textId="77777777" w:rsidR="00D86E78" w:rsidRPr="00C55790" w:rsidRDefault="00D86E78" w:rsidP="007425A9">
            <w:pPr>
              <w:jc w:val="center"/>
              <w:rPr>
                <w:i/>
              </w:rPr>
            </w:pPr>
            <w:r w:rsidRPr="00C55790">
              <w:rPr>
                <w:i/>
              </w:rPr>
              <w:t>y</w:t>
            </w:r>
          </w:p>
        </w:tc>
      </w:tr>
      <w:tr w:rsidR="00D86E78" w14:paraId="492DC1AE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5BA67B50" w14:textId="77777777" w:rsidR="00D86E78" w:rsidRDefault="00D86E78" w:rsidP="007425A9">
            <w:pPr>
              <w:jc w:val="center"/>
            </w:pPr>
            <w:r>
              <w:t>-2</w:t>
            </w:r>
          </w:p>
        </w:tc>
        <w:tc>
          <w:tcPr>
            <w:tcW w:w="949" w:type="dxa"/>
            <w:vAlign w:val="center"/>
          </w:tcPr>
          <w:p w14:paraId="1CD597D0" w14:textId="77777777" w:rsidR="00D86E78" w:rsidRDefault="00D86E78" w:rsidP="007425A9">
            <w:pPr>
              <w:jc w:val="center"/>
            </w:pPr>
          </w:p>
        </w:tc>
      </w:tr>
      <w:tr w:rsidR="00D86E78" w14:paraId="1C0FA28E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7B6C161C" w14:textId="77777777" w:rsidR="00D86E78" w:rsidRDefault="00D86E78" w:rsidP="007425A9">
            <w:pPr>
              <w:jc w:val="center"/>
            </w:pPr>
            <w:r>
              <w:t>-1</w:t>
            </w:r>
          </w:p>
        </w:tc>
        <w:tc>
          <w:tcPr>
            <w:tcW w:w="949" w:type="dxa"/>
            <w:vAlign w:val="center"/>
          </w:tcPr>
          <w:p w14:paraId="7C993192" w14:textId="77777777" w:rsidR="00D86E78" w:rsidRDefault="00D86E78" w:rsidP="007425A9">
            <w:pPr>
              <w:jc w:val="center"/>
            </w:pPr>
          </w:p>
        </w:tc>
      </w:tr>
      <w:tr w:rsidR="00D86E78" w14:paraId="137B9D13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1EDBE673" w14:textId="77777777" w:rsidR="00D86E78" w:rsidRDefault="00D86E78" w:rsidP="007425A9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14:paraId="75247A7A" w14:textId="77777777" w:rsidR="00D86E78" w:rsidRDefault="00D86E78" w:rsidP="007425A9">
            <w:pPr>
              <w:jc w:val="center"/>
            </w:pPr>
          </w:p>
        </w:tc>
      </w:tr>
      <w:tr w:rsidR="00D86E78" w14:paraId="4B2B0100" w14:textId="77777777" w:rsidTr="007425A9">
        <w:trPr>
          <w:trHeight w:val="514"/>
        </w:trPr>
        <w:tc>
          <w:tcPr>
            <w:tcW w:w="648" w:type="dxa"/>
            <w:vAlign w:val="center"/>
          </w:tcPr>
          <w:p w14:paraId="08459408" w14:textId="77777777" w:rsidR="00D86E78" w:rsidRDefault="00D86E78" w:rsidP="007425A9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14:paraId="704CBE3C" w14:textId="77777777" w:rsidR="00D86E78" w:rsidRDefault="00D86E78" w:rsidP="007425A9">
            <w:pPr>
              <w:jc w:val="center"/>
            </w:pPr>
          </w:p>
        </w:tc>
      </w:tr>
      <w:tr w:rsidR="00D86E78" w14:paraId="1F7E3162" w14:textId="77777777" w:rsidTr="007425A9">
        <w:trPr>
          <w:trHeight w:val="554"/>
        </w:trPr>
        <w:tc>
          <w:tcPr>
            <w:tcW w:w="648" w:type="dxa"/>
            <w:vAlign w:val="center"/>
          </w:tcPr>
          <w:p w14:paraId="4BD24AEB" w14:textId="77777777" w:rsidR="00D86E78" w:rsidRDefault="00D86E78" w:rsidP="007425A9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14:paraId="5D91051E" w14:textId="77777777" w:rsidR="00D86E78" w:rsidRDefault="00D86E78" w:rsidP="007425A9">
            <w:pPr>
              <w:jc w:val="center"/>
            </w:pPr>
          </w:p>
        </w:tc>
      </w:tr>
    </w:tbl>
    <w:p w14:paraId="47393C24" w14:textId="77777777" w:rsidR="00D86E78" w:rsidRPr="00E831FB" w:rsidRDefault="004E0B56" w:rsidP="00D86E78">
      <w:r>
        <w:rPr>
          <w:noProof/>
        </w:rPr>
        <w:pict w14:anchorId="7986F98A">
          <v:shape id="_x0000_s1049" type="#_x0000_t75" style="position:absolute;margin-left:281.7pt;margin-top:1.55pt;width:132pt;height:132pt;z-index:251665408;mso-wrap-edited:f;mso-position-horizontal-relative:text;mso-position-vertical-relative:text" wrapcoords="0 245 -122 21354 21600 21354 21477 245 0 245" fillcolor="window">
            <v:imagedata r:id="rId47" o:title=""/>
            <w10:wrap type="through"/>
          </v:shape>
          <o:OLEObject Type="Embed" ProgID="Word.Picture.8" ShapeID="_x0000_s1049" DrawAspect="Content" ObjectID="_1401867433" r:id="rId48"/>
        </w:pict>
      </w:r>
      <w:r>
        <w:rPr>
          <w:noProof/>
        </w:rPr>
        <w:pict w14:anchorId="4A201BFE">
          <v:shape id="_x0000_s1048" type="#_x0000_t75" style="position:absolute;margin-left:23.7pt;margin-top:1.55pt;width:132pt;height:132pt;z-index:251664384;mso-wrap-edited:f;mso-position-horizontal-relative:text;mso-position-vertical-relative:text" wrapcoords="0 245 -122 21354 21600 21354 21477 245 0 245" fillcolor="window">
            <v:imagedata r:id="rId49" o:title=""/>
            <w10:wrap type="through"/>
          </v:shape>
          <o:OLEObject Type="Embed" ProgID="Word.Picture.8" ShapeID="_x0000_s1048" DrawAspect="Content" ObjectID="_1401867434" r:id="rId50"/>
        </w:pict>
      </w:r>
    </w:p>
    <w:p w14:paraId="79C50C1D" w14:textId="77777777" w:rsidR="00D86E78" w:rsidRDefault="00D86E78" w:rsidP="00D86E78"/>
    <w:p w14:paraId="176EA8FA" w14:textId="77777777" w:rsidR="00D86E78" w:rsidRDefault="00D86E78" w:rsidP="00D86E78"/>
    <w:p w14:paraId="0B553CCA" w14:textId="77777777" w:rsidR="00D86E78" w:rsidRPr="00E831FB" w:rsidRDefault="00D86E78" w:rsidP="00D86E78"/>
    <w:p w14:paraId="6009CD2D" w14:textId="77777777" w:rsidR="00D86E78" w:rsidRPr="00E831FB" w:rsidRDefault="00D86E78" w:rsidP="00D86E78"/>
    <w:p w14:paraId="73110F3C" w14:textId="77777777" w:rsidR="00D86E78" w:rsidRPr="00E831FB" w:rsidRDefault="00D86E78" w:rsidP="00D86E78"/>
    <w:p w14:paraId="70827378" w14:textId="77777777" w:rsidR="00D86E78" w:rsidRPr="00E831FB" w:rsidRDefault="00D86E78" w:rsidP="00D86E78"/>
    <w:p w14:paraId="5794BA67" w14:textId="77777777" w:rsidR="00D86E78" w:rsidRPr="00E831FB" w:rsidRDefault="00D86E78" w:rsidP="00D86E78"/>
    <w:p w14:paraId="7FBFEC56" w14:textId="77777777" w:rsidR="00D86E78" w:rsidRPr="00E831FB" w:rsidRDefault="00D86E78" w:rsidP="00D86E78"/>
    <w:p w14:paraId="00DAA72B" w14:textId="77777777" w:rsidR="00D86E78" w:rsidRPr="00E831FB" w:rsidRDefault="00D86E78" w:rsidP="00D86E78"/>
    <w:p w14:paraId="5F4BBCEA" w14:textId="77777777" w:rsidR="00D86E78" w:rsidRDefault="00D86E78" w:rsidP="00D86E78"/>
    <w:p w14:paraId="779B41DC" w14:textId="77777777" w:rsidR="00D86E78" w:rsidRPr="00E831FB" w:rsidRDefault="00D86E78" w:rsidP="00D86E78"/>
    <w:p w14:paraId="1A3A8CF6" w14:textId="77777777" w:rsidR="00D86E78" w:rsidRPr="00E831FB" w:rsidRDefault="00D86E78" w:rsidP="00D86E78"/>
    <w:p w14:paraId="533E6C8B" w14:textId="77777777" w:rsidR="00D86E78" w:rsidRDefault="004A5F5A" w:rsidP="00D86E78">
      <w:r>
        <w:rPr>
          <w:b/>
        </w:rPr>
        <w:t>11</w:t>
      </w:r>
      <w:r w:rsidR="00D86E78" w:rsidRPr="00F63501">
        <w:rPr>
          <w:b/>
        </w:rPr>
        <w:t>.</w:t>
      </w:r>
      <w:r w:rsidR="008A3947">
        <w:t xml:space="preserve"> </w:t>
      </w:r>
      <w:r w:rsidR="00406915">
        <w:t xml:space="preserve"> </w:t>
      </w:r>
      <w:r w:rsidR="008A3947">
        <w:t xml:space="preserve">  </w:t>
      </w:r>
      <w:r w:rsidR="00182838">
        <w:t xml:space="preserve">Compare the graphs from #1, </w:t>
      </w:r>
      <w:r w:rsidR="00D86E78">
        <w:t>#</w:t>
      </w:r>
      <w:r>
        <w:t>7</w:t>
      </w:r>
      <w:r w:rsidR="00182838">
        <w:t xml:space="preserve"> and #</w:t>
      </w:r>
      <w:r>
        <w:t>8</w:t>
      </w:r>
      <w:r w:rsidR="00D86E78">
        <w:t>.  How are they similar?  How do they differ?</w:t>
      </w:r>
    </w:p>
    <w:p w14:paraId="1CD6ECA9" w14:textId="77777777" w:rsidR="00D86E78" w:rsidRDefault="00D86E78" w:rsidP="002777A5">
      <w:pPr>
        <w:rPr>
          <w:b/>
        </w:rPr>
      </w:pPr>
    </w:p>
    <w:p w14:paraId="7C41D2E7" w14:textId="77777777" w:rsidR="00D86E78" w:rsidRDefault="00D86E78" w:rsidP="002777A5">
      <w:pPr>
        <w:rPr>
          <w:b/>
        </w:rPr>
      </w:pPr>
    </w:p>
    <w:p w14:paraId="0444DB03" w14:textId="77777777" w:rsidR="00445873" w:rsidRDefault="0003794A" w:rsidP="002777A5">
      <w:r>
        <w:rPr>
          <w:b/>
        </w:rPr>
        <w:t>1</w:t>
      </w:r>
      <w:r w:rsidR="004A5F5A">
        <w:rPr>
          <w:b/>
        </w:rPr>
        <w:t>2</w:t>
      </w:r>
      <w:r w:rsidR="00F63501" w:rsidRPr="00F63501">
        <w:rPr>
          <w:b/>
        </w:rPr>
        <w:t>.</w:t>
      </w:r>
      <w:r w:rsidR="008A3947">
        <w:t xml:space="preserve">   </w:t>
      </w:r>
      <w:r w:rsidR="00221F1D">
        <w:t>Compare the graphs from #</w:t>
      </w:r>
      <w:r w:rsidR="00630290">
        <w:t>3</w:t>
      </w:r>
      <w:r w:rsidR="00221F1D">
        <w:t xml:space="preserve"> and #</w:t>
      </w:r>
      <w:r w:rsidR="004A5F5A">
        <w:t>9</w:t>
      </w:r>
      <w:r w:rsidR="008A3947">
        <w:t xml:space="preserve">, then </w:t>
      </w:r>
      <w:r>
        <w:t>#4 and #</w:t>
      </w:r>
      <w:r w:rsidR="004A5F5A">
        <w:t>10</w:t>
      </w:r>
      <w:r w:rsidR="00221F1D">
        <w:t>.  How are they similar?  How do they differ?</w:t>
      </w:r>
    </w:p>
    <w:p w14:paraId="6092B590" w14:textId="77777777" w:rsidR="0003794A" w:rsidRDefault="0003794A" w:rsidP="002777A5"/>
    <w:p w14:paraId="774C4D58" w14:textId="77777777" w:rsidR="00D7630E" w:rsidRDefault="00D7630E" w:rsidP="00D7630E">
      <w:pPr>
        <w:rPr>
          <w:b/>
        </w:rPr>
      </w:pPr>
    </w:p>
    <w:p w14:paraId="454028B9" w14:textId="77777777" w:rsidR="00D7630E" w:rsidRPr="00A86618" w:rsidRDefault="00D7630E" w:rsidP="00D7630E">
      <w:r>
        <w:rPr>
          <w:b/>
        </w:rPr>
        <w:t>1</w:t>
      </w:r>
      <w:r w:rsidR="004A5F5A">
        <w:rPr>
          <w:b/>
        </w:rPr>
        <w:t>3</w:t>
      </w:r>
      <w:r w:rsidRPr="00F63501">
        <w:rPr>
          <w:b/>
        </w:rPr>
        <w:t>.</w:t>
      </w:r>
      <w:r>
        <w:t xml:space="preserve">   Find the </w:t>
      </w:r>
      <w:r>
        <w:rPr>
          <w:i/>
        </w:rPr>
        <w:t>y-</w:t>
      </w:r>
      <w:r>
        <w:t>intercept of #</w:t>
      </w:r>
      <w:r w:rsidR="004A5F5A">
        <w:t>7</w:t>
      </w:r>
      <w:r>
        <w:t xml:space="preserve"> – </w:t>
      </w:r>
      <w:r w:rsidR="004A5F5A">
        <w:t>10</w:t>
      </w:r>
      <w:r>
        <w:t xml:space="preserve">.  Compare </w:t>
      </w:r>
      <w:r w:rsidR="00A86618">
        <w:t xml:space="preserve">the value of </w:t>
      </w:r>
      <w:r w:rsidR="00A86618">
        <w:rPr>
          <w:i/>
        </w:rPr>
        <w:t xml:space="preserve">c </w:t>
      </w:r>
      <w:r w:rsidR="00A86618">
        <w:t xml:space="preserve">and the </w:t>
      </w:r>
      <w:r w:rsidR="00A86618">
        <w:rPr>
          <w:i/>
        </w:rPr>
        <w:t>y-</w:t>
      </w:r>
      <w:r w:rsidR="00A86618">
        <w:t>intercept of each graph.</w:t>
      </w:r>
    </w:p>
    <w:p w14:paraId="49670F82" w14:textId="77777777" w:rsidR="00A86618" w:rsidRDefault="00A86618" w:rsidP="00406915">
      <w:pPr>
        <w:spacing w:before="120"/>
      </w:pPr>
    </w:p>
    <w:p w14:paraId="11CAC0F3" w14:textId="77777777" w:rsidR="008A3947" w:rsidRDefault="008A3947" w:rsidP="00406915">
      <w:pPr>
        <w:spacing w:before="120"/>
      </w:pPr>
      <w:r>
        <w:t>Based on Graphs #</w:t>
      </w:r>
      <w:r w:rsidR="004A5F5A">
        <w:t>7</w:t>
      </w:r>
      <w:r w:rsidR="00A86618">
        <w:t xml:space="preserve"> – </w:t>
      </w:r>
      <w:r w:rsidR="004A5F5A">
        <w:t>10</w:t>
      </w:r>
      <w:r>
        <w:t xml:space="preserve">, we can conclude that for </w:t>
      </w:r>
      <w:r w:rsidR="00A86618" w:rsidRPr="00182838">
        <w:rPr>
          <w:position w:val="-10"/>
        </w:rPr>
        <w:object w:dxaOrig="1120" w:dyaOrig="360" w14:anchorId="4CDEB8AA">
          <v:shape id="_x0000_i1046" type="#_x0000_t75" style="width:56.55pt;height:18pt" o:ole="">
            <v:imagedata r:id="rId51" o:title=""/>
          </v:shape>
          <o:OLEObject Type="Embed" ProgID="Equation.DSMT4" ShapeID="_x0000_i1046" DrawAspect="Content" ObjectID="_1401867426" r:id="rId52"/>
        </w:object>
      </w:r>
      <w:r>
        <w:t>:</w:t>
      </w:r>
    </w:p>
    <w:p w14:paraId="2A58F223" w14:textId="77777777" w:rsidR="00D95D2F" w:rsidRDefault="00A86618" w:rsidP="00A86618">
      <w:pPr>
        <w:numPr>
          <w:ilvl w:val="0"/>
          <w:numId w:val="7"/>
        </w:numPr>
        <w:spacing w:line="360" w:lineRule="auto"/>
      </w:pPr>
      <w:r>
        <w:t xml:space="preserve">The </w:t>
      </w:r>
      <w:r w:rsidRPr="00A86618">
        <w:t>value</w:t>
      </w:r>
      <w:r>
        <w:t xml:space="preserve"> of </w:t>
      </w:r>
      <w:r>
        <w:rPr>
          <w:i/>
        </w:rPr>
        <w:t>c</w:t>
      </w:r>
      <w:r>
        <w:t xml:space="preserve"> determines the _______________________ of the graph.</w:t>
      </w:r>
    </w:p>
    <w:p w14:paraId="314DE39C" w14:textId="77777777" w:rsidR="004E0B56" w:rsidRDefault="004E0B56" w:rsidP="00A86618">
      <w:pPr>
        <w:numPr>
          <w:ilvl w:val="0"/>
          <w:numId w:val="7"/>
        </w:numPr>
        <w:spacing w:line="360" w:lineRule="auto"/>
      </w:pPr>
      <w:r>
        <w:t>What does a determine (two characteristics) ________________  &amp; _____________________</w:t>
      </w:r>
      <w:bookmarkStart w:id="0" w:name="_GoBack"/>
      <w:bookmarkEnd w:id="0"/>
    </w:p>
    <w:sectPr w:rsidR="004E0B56" w:rsidSect="00406915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CF0F6B" w14:textId="77777777" w:rsidR="007824F5" w:rsidRDefault="007824F5">
      <w:r>
        <w:separator/>
      </w:r>
    </w:p>
  </w:endnote>
  <w:endnote w:type="continuationSeparator" w:id="0">
    <w:p w14:paraId="5477423F" w14:textId="77777777" w:rsidR="007824F5" w:rsidRDefault="0078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5F1FFC" w14:textId="77777777" w:rsidR="007824F5" w:rsidRDefault="007824F5">
      <w:r>
        <w:separator/>
      </w:r>
    </w:p>
  </w:footnote>
  <w:footnote w:type="continuationSeparator" w:id="0">
    <w:p w14:paraId="32429FF3" w14:textId="77777777" w:rsidR="007824F5" w:rsidRDefault="00782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24FB" w14:textId="77777777" w:rsidR="007824F5" w:rsidRPr="00E831FB" w:rsidRDefault="007824F5" w:rsidP="00E831FB">
    <w:pPr>
      <w:pStyle w:val="Header"/>
      <w:jc w:val="center"/>
      <w:rPr>
        <w:b/>
      </w:rPr>
    </w:pPr>
    <w:r>
      <w:rPr>
        <w:b/>
      </w:rPr>
      <w:t>Graphing Quadratic Functions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AB5D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DB7EC2"/>
    <w:multiLevelType w:val="multilevel"/>
    <w:tmpl w:val="0214FAE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51EAA"/>
    <w:multiLevelType w:val="hybridMultilevel"/>
    <w:tmpl w:val="3C70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048F"/>
    <w:multiLevelType w:val="hybridMultilevel"/>
    <w:tmpl w:val="319A2908"/>
    <w:lvl w:ilvl="0" w:tplc="F71A2574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0629F"/>
    <w:multiLevelType w:val="hybridMultilevel"/>
    <w:tmpl w:val="0214FAE2"/>
    <w:lvl w:ilvl="0" w:tplc="3BD82F3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03ABF"/>
    <w:multiLevelType w:val="hybridMultilevel"/>
    <w:tmpl w:val="CD20E674"/>
    <w:lvl w:ilvl="0" w:tplc="4D88ADEA">
      <w:start w:val="1"/>
      <w:numFmt w:val="low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5102B"/>
    <w:multiLevelType w:val="hybridMultilevel"/>
    <w:tmpl w:val="E87A1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B"/>
    <w:rsid w:val="00032C6F"/>
    <w:rsid w:val="0003794A"/>
    <w:rsid w:val="000A0BCE"/>
    <w:rsid w:val="000A4AED"/>
    <w:rsid w:val="00182838"/>
    <w:rsid w:val="00192FCF"/>
    <w:rsid w:val="00221F1D"/>
    <w:rsid w:val="002777A5"/>
    <w:rsid w:val="002E62E9"/>
    <w:rsid w:val="0040152E"/>
    <w:rsid w:val="00406915"/>
    <w:rsid w:val="00445873"/>
    <w:rsid w:val="004526CE"/>
    <w:rsid w:val="0046761F"/>
    <w:rsid w:val="004A5F5A"/>
    <w:rsid w:val="004E0B56"/>
    <w:rsid w:val="005922C0"/>
    <w:rsid w:val="005C66C6"/>
    <w:rsid w:val="005E13FE"/>
    <w:rsid w:val="00630290"/>
    <w:rsid w:val="006403A1"/>
    <w:rsid w:val="006827D6"/>
    <w:rsid w:val="00737BF5"/>
    <w:rsid w:val="007425A9"/>
    <w:rsid w:val="007824F5"/>
    <w:rsid w:val="00841A31"/>
    <w:rsid w:val="00883ABD"/>
    <w:rsid w:val="008A3947"/>
    <w:rsid w:val="008A4592"/>
    <w:rsid w:val="008D43AE"/>
    <w:rsid w:val="00914B0D"/>
    <w:rsid w:val="009B7547"/>
    <w:rsid w:val="009D3127"/>
    <w:rsid w:val="00A22B85"/>
    <w:rsid w:val="00A86618"/>
    <w:rsid w:val="00AB2060"/>
    <w:rsid w:val="00AB3674"/>
    <w:rsid w:val="00AD3BDC"/>
    <w:rsid w:val="00AD6C7D"/>
    <w:rsid w:val="00AF7D04"/>
    <w:rsid w:val="00BB653E"/>
    <w:rsid w:val="00C01993"/>
    <w:rsid w:val="00C51601"/>
    <w:rsid w:val="00C55790"/>
    <w:rsid w:val="00D7630E"/>
    <w:rsid w:val="00D86E78"/>
    <w:rsid w:val="00D95D2F"/>
    <w:rsid w:val="00DE7124"/>
    <w:rsid w:val="00E44DA7"/>
    <w:rsid w:val="00E831FB"/>
    <w:rsid w:val="00F23E8E"/>
    <w:rsid w:val="00F514F8"/>
    <w:rsid w:val="00F6255A"/>
    <w:rsid w:val="00F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7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1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8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1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8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50" Type="http://schemas.openxmlformats.org/officeDocument/2006/relationships/oleObject" Target="embeddings/oleObject21.bin"/><Relationship Id="rId51" Type="http://schemas.openxmlformats.org/officeDocument/2006/relationships/image" Target="media/image22.wmf"/><Relationship Id="rId52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oleObject16.bin"/><Relationship Id="rId41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oleObject" Target="embeddings/oleObject11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wmf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header" Target="header1.xml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general form of an exponential function is   where a is the original amount and b is the growth or decay factor</vt:lpstr>
    </vt:vector>
  </TitlesOfParts>
  <Company>wcpss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general form of an exponential function is   where a is the original amount and b is the growth or decay factor</dc:title>
  <dc:subject/>
  <dc:creator>wcpss</dc:creator>
  <cp:keywords/>
  <cp:lastModifiedBy>Ballard Household</cp:lastModifiedBy>
  <cp:revision>3</cp:revision>
  <cp:lastPrinted>2009-02-09T10:32:00Z</cp:lastPrinted>
  <dcterms:created xsi:type="dcterms:W3CDTF">2016-06-21T14:38:00Z</dcterms:created>
  <dcterms:modified xsi:type="dcterms:W3CDTF">2016-06-21T14:50:00Z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